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74" w:rsidRPr="003F2705" w:rsidRDefault="007F2DEE" w:rsidP="00A77DB6">
      <w:pPr>
        <w:pStyle w:val="a6"/>
        <w:spacing w:beforeLines="100" w:before="312" w:afterLines="150" w:after="468"/>
        <w:ind w:left="0" w:firstLineChars="0" w:firstLine="0"/>
        <w:jc w:val="center"/>
        <w:rPr>
          <w:rFonts w:ascii="宋体"/>
          <w:b/>
          <w:bCs/>
          <w:sz w:val="36"/>
          <w:szCs w:val="36"/>
        </w:rPr>
      </w:pPr>
      <w:r w:rsidRPr="003F2705">
        <w:rPr>
          <w:rFonts w:ascii="宋体" w:hint="eastAsia"/>
          <w:b/>
          <w:bCs/>
          <w:sz w:val="36"/>
          <w:szCs w:val="36"/>
        </w:rPr>
        <w:t>Commvault邮件归档历史数据迁移服务</w:t>
      </w:r>
      <w:r w:rsidR="00A77DB6" w:rsidRPr="003F2705">
        <w:rPr>
          <w:rFonts w:ascii="宋体" w:hint="eastAsia"/>
          <w:b/>
          <w:bCs/>
          <w:sz w:val="36"/>
          <w:szCs w:val="36"/>
        </w:rPr>
        <w:t>采购需求</w:t>
      </w:r>
    </w:p>
    <w:p w:rsidR="00C64E74" w:rsidRPr="003F2705" w:rsidRDefault="003157FB" w:rsidP="00A77DB6">
      <w:pPr>
        <w:pStyle w:val="2"/>
        <w:numPr>
          <w:ilvl w:val="0"/>
          <w:numId w:val="2"/>
        </w:numPr>
        <w:adjustRightInd/>
        <w:spacing w:before="0" w:after="0" w:line="360" w:lineRule="auto"/>
        <w:ind w:left="0" w:firstLine="600"/>
        <w:rPr>
          <w:rFonts w:ascii="黑体" w:hAnsi="黑体" w:cs="黑体"/>
          <w:b w:val="0"/>
          <w:kern w:val="2"/>
          <w:sz w:val="30"/>
          <w:szCs w:val="30"/>
        </w:rPr>
      </w:pPr>
      <w:r w:rsidRPr="003F2705">
        <w:rPr>
          <w:rFonts w:ascii="黑体" w:hAnsi="黑体" w:cs="黑体" w:hint="eastAsia"/>
          <w:b w:val="0"/>
          <w:kern w:val="2"/>
          <w:sz w:val="30"/>
          <w:szCs w:val="30"/>
        </w:rPr>
        <w:t>采购内容</w:t>
      </w:r>
    </w:p>
    <w:p w:rsidR="00C64E74" w:rsidRPr="003F2705" w:rsidRDefault="00A77DB6">
      <w:pPr>
        <w:pStyle w:val="a6"/>
        <w:ind w:left="0" w:firstLineChars="200" w:firstLine="480"/>
        <w:rPr>
          <w:rFonts w:ascii="宋体"/>
        </w:rPr>
      </w:pPr>
      <w:r w:rsidRPr="003F2705">
        <w:rPr>
          <w:rFonts w:ascii="宋体" w:hint="eastAsia"/>
        </w:rPr>
        <w:t>为满足我公司</w:t>
      </w:r>
      <w:r w:rsidR="007F2DEE" w:rsidRPr="003F2705">
        <w:rPr>
          <w:rFonts w:ascii="宋体" w:hint="eastAsia"/>
        </w:rPr>
        <w:t>Commvault邮件归档系统</w:t>
      </w:r>
      <w:r w:rsidRPr="003F2705">
        <w:rPr>
          <w:rFonts w:ascii="宋体" w:hint="eastAsia"/>
        </w:rPr>
        <w:t>历史</w:t>
      </w:r>
      <w:r w:rsidR="007F2DEE" w:rsidRPr="003F2705">
        <w:rPr>
          <w:rFonts w:ascii="宋体" w:hint="eastAsia"/>
        </w:rPr>
        <w:t>数据迁移</w:t>
      </w:r>
      <w:r w:rsidRPr="003F2705">
        <w:rPr>
          <w:rFonts w:ascii="宋体" w:hint="eastAsia"/>
        </w:rPr>
        <w:t>需求，计划开展Commvault邮件归档历史数据迁移服务采购项目。</w:t>
      </w:r>
    </w:p>
    <w:p w:rsidR="008A07DD" w:rsidRPr="003F2705" w:rsidRDefault="008A07DD" w:rsidP="008A07DD">
      <w:pPr>
        <w:pStyle w:val="a0"/>
        <w:ind w:firstLine="420"/>
      </w:pPr>
    </w:p>
    <w:p w:rsidR="008A07DD" w:rsidRPr="003F2705" w:rsidRDefault="008A07DD" w:rsidP="008A07DD">
      <w:pPr>
        <w:pStyle w:val="Default"/>
        <w:numPr>
          <w:ilvl w:val="0"/>
          <w:numId w:val="5"/>
        </w:numPr>
        <w:ind w:firstLineChars="200" w:firstLine="480"/>
        <w:rPr>
          <w:rFonts w:hAnsi="宋体"/>
          <w:color w:val="auto"/>
          <w:kern w:val="2"/>
        </w:rPr>
      </w:pPr>
      <w:r w:rsidRPr="003F2705">
        <w:rPr>
          <w:rFonts w:hAnsi="宋体" w:hint="eastAsia"/>
          <w:color w:val="auto"/>
          <w:kern w:val="2"/>
        </w:rPr>
        <w:t>采购服务内容</w:t>
      </w:r>
    </w:p>
    <w:tbl>
      <w:tblPr>
        <w:tblW w:w="8286" w:type="dxa"/>
        <w:tblInd w:w="108" w:type="dxa"/>
        <w:tblLayout w:type="fixed"/>
        <w:tblLook w:val="0000" w:firstRow="0" w:lastRow="0" w:firstColumn="0" w:lastColumn="0" w:noHBand="0" w:noVBand="0"/>
      </w:tblPr>
      <w:tblGrid>
        <w:gridCol w:w="747"/>
        <w:gridCol w:w="2117"/>
        <w:gridCol w:w="3128"/>
        <w:gridCol w:w="2294"/>
      </w:tblGrid>
      <w:tr w:rsidR="003F2705" w:rsidRPr="003F2705" w:rsidTr="003566C4">
        <w:trPr>
          <w:trHeight w:val="503"/>
        </w:trPr>
        <w:tc>
          <w:tcPr>
            <w:tcW w:w="747" w:type="dxa"/>
            <w:tcBorders>
              <w:top w:val="single" w:sz="4" w:space="0" w:color="auto"/>
              <w:left w:val="single" w:sz="4" w:space="0" w:color="auto"/>
              <w:bottom w:val="single" w:sz="4" w:space="0" w:color="auto"/>
              <w:right w:val="single" w:sz="4" w:space="0" w:color="auto"/>
            </w:tcBorders>
            <w:vAlign w:val="center"/>
          </w:tcPr>
          <w:p w:rsidR="008A07DD" w:rsidRPr="003F2705" w:rsidRDefault="008A07DD" w:rsidP="003566C4">
            <w:pPr>
              <w:widowControl/>
              <w:rPr>
                <w:rFonts w:ascii="宋体" w:hAnsi="宋体" w:cs="宋体"/>
                <w:b/>
                <w:kern w:val="0"/>
              </w:rPr>
            </w:pPr>
            <w:r w:rsidRPr="003F2705">
              <w:rPr>
                <w:rFonts w:ascii="宋体" w:hAnsi="宋体" w:cs="宋体"/>
                <w:b/>
                <w:kern w:val="0"/>
              </w:rPr>
              <w:t>序号</w:t>
            </w:r>
          </w:p>
        </w:tc>
        <w:tc>
          <w:tcPr>
            <w:tcW w:w="2117" w:type="dxa"/>
            <w:tcBorders>
              <w:top w:val="single" w:sz="4" w:space="0" w:color="auto"/>
              <w:left w:val="single" w:sz="4" w:space="0" w:color="auto"/>
              <w:bottom w:val="single" w:sz="4" w:space="0" w:color="auto"/>
              <w:right w:val="single" w:sz="4" w:space="0" w:color="auto"/>
            </w:tcBorders>
            <w:vAlign w:val="center"/>
          </w:tcPr>
          <w:p w:rsidR="008A07DD" w:rsidRPr="003F2705" w:rsidRDefault="008A07DD" w:rsidP="008A07DD">
            <w:pPr>
              <w:widowControl/>
              <w:jc w:val="center"/>
              <w:rPr>
                <w:rFonts w:ascii="宋体" w:hAnsi="宋体" w:cs="宋体"/>
                <w:b/>
                <w:kern w:val="0"/>
              </w:rPr>
            </w:pPr>
            <w:r w:rsidRPr="003F2705">
              <w:rPr>
                <w:rFonts w:ascii="宋体" w:hAnsi="宋体" w:cs="宋体" w:hint="eastAsia"/>
                <w:b/>
                <w:kern w:val="0"/>
              </w:rPr>
              <w:t>服务</w:t>
            </w:r>
            <w:r w:rsidRPr="003F2705">
              <w:rPr>
                <w:rFonts w:ascii="宋体" w:hAnsi="宋体" w:cs="宋体"/>
                <w:b/>
                <w:kern w:val="0"/>
              </w:rPr>
              <w:t>名称</w:t>
            </w:r>
          </w:p>
        </w:tc>
        <w:tc>
          <w:tcPr>
            <w:tcW w:w="3128" w:type="dxa"/>
            <w:tcBorders>
              <w:top w:val="single" w:sz="4" w:space="0" w:color="auto"/>
              <w:left w:val="single" w:sz="4" w:space="0" w:color="auto"/>
              <w:bottom w:val="single" w:sz="4" w:space="0" w:color="auto"/>
              <w:right w:val="single" w:sz="4" w:space="0" w:color="auto"/>
            </w:tcBorders>
            <w:vAlign w:val="center"/>
          </w:tcPr>
          <w:p w:rsidR="008A07DD" w:rsidRPr="003F2705" w:rsidRDefault="008A07DD" w:rsidP="008A07DD">
            <w:pPr>
              <w:widowControl/>
              <w:jc w:val="center"/>
              <w:rPr>
                <w:rFonts w:ascii="宋体" w:hAnsi="宋体" w:cs="宋体"/>
                <w:b/>
                <w:kern w:val="0"/>
              </w:rPr>
            </w:pPr>
            <w:r w:rsidRPr="003F2705">
              <w:rPr>
                <w:rFonts w:ascii="宋体" w:hAnsi="宋体" w:cs="宋体" w:hint="eastAsia"/>
                <w:b/>
                <w:kern w:val="0"/>
              </w:rPr>
              <w:t>服务</w:t>
            </w:r>
            <w:r w:rsidRPr="003F2705">
              <w:rPr>
                <w:rFonts w:ascii="宋体" w:hAnsi="宋体" w:cs="宋体"/>
                <w:b/>
                <w:kern w:val="0"/>
              </w:rPr>
              <w:t>概述</w:t>
            </w:r>
          </w:p>
        </w:tc>
        <w:tc>
          <w:tcPr>
            <w:tcW w:w="2294" w:type="dxa"/>
            <w:tcBorders>
              <w:top w:val="single" w:sz="4" w:space="0" w:color="auto"/>
              <w:left w:val="single" w:sz="4" w:space="0" w:color="auto"/>
              <w:bottom w:val="single" w:sz="4" w:space="0" w:color="auto"/>
              <w:right w:val="single" w:sz="4" w:space="0" w:color="auto"/>
            </w:tcBorders>
            <w:noWrap/>
            <w:vAlign w:val="center"/>
          </w:tcPr>
          <w:p w:rsidR="008A07DD" w:rsidRPr="003F2705" w:rsidRDefault="00692A1E" w:rsidP="00692A1E">
            <w:pPr>
              <w:ind w:firstLineChars="200" w:firstLine="422"/>
              <w:rPr>
                <w:rFonts w:ascii="宋体" w:hAnsi="宋体" w:cs="宋体"/>
                <w:b/>
                <w:kern w:val="0"/>
              </w:rPr>
            </w:pPr>
            <w:r>
              <w:rPr>
                <w:rFonts w:ascii="宋体" w:hAnsi="宋体" w:cs="宋体" w:hint="eastAsia"/>
                <w:b/>
                <w:kern w:val="0"/>
              </w:rPr>
              <w:t>服务支持周期</w:t>
            </w:r>
          </w:p>
        </w:tc>
      </w:tr>
      <w:tr w:rsidR="008A07DD" w:rsidRPr="003F2705" w:rsidTr="003566C4">
        <w:trPr>
          <w:trHeight w:val="503"/>
        </w:trPr>
        <w:tc>
          <w:tcPr>
            <w:tcW w:w="747" w:type="dxa"/>
            <w:tcBorders>
              <w:top w:val="single" w:sz="4" w:space="0" w:color="auto"/>
              <w:left w:val="single" w:sz="4" w:space="0" w:color="auto"/>
              <w:bottom w:val="single" w:sz="4" w:space="0" w:color="auto"/>
              <w:right w:val="single" w:sz="4" w:space="0" w:color="auto"/>
            </w:tcBorders>
            <w:vAlign w:val="center"/>
          </w:tcPr>
          <w:p w:rsidR="008A07DD" w:rsidRPr="003F2705" w:rsidRDefault="008A07DD" w:rsidP="003566C4">
            <w:pPr>
              <w:widowControl/>
              <w:ind w:firstLineChars="95" w:firstLine="199"/>
              <w:rPr>
                <w:rFonts w:ascii="宋体" w:hAnsi="宋体" w:cs="宋体"/>
                <w:kern w:val="0"/>
              </w:rPr>
            </w:pPr>
            <w:r w:rsidRPr="003F2705">
              <w:rPr>
                <w:rFonts w:ascii="宋体" w:hAnsi="宋体" w:cs="宋体"/>
                <w:kern w:val="0"/>
              </w:rPr>
              <w:t>1</w:t>
            </w:r>
          </w:p>
        </w:tc>
        <w:tc>
          <w:tcPr>
            <w:tcW w:w="2117" w:type="dxa"/>
            <w:tcBorders>
              <w:top w:val="single" w:sz="4" w:space="0" w:color="auto"/>
              <w:left w:val="single" w:sz="4" w:space="0" w:color="auto"/>
              <w:bottom w:val="single" w:sz="4" w:space="0" w:color="auto"/>
              <w:right w:val="single" w:sz="4" w:space="0" w:color="auto"/>
            </w:tcBorders>
            <w:vAlign w:val="center"/>
          </w:tcPr>
          <w:p w:rsidR="008A07DD" w:rsidRPr="003F2705" w:rsidRDefault="008A07DD" w:rsidP="003566C4">
            <w:pPr>
              <w:widowControl/>
              <w:rPr>
                <w:rFonts w:ascii="宋体" w:hAnsi="宋体" w:cs="宋体"/>
                <w:kern w:val="0"/>
              </w:rPr>
            </w:pPr>
            <w:r w:rsidRPr="003F2705">
              <w:rPr>
                <w:rFonts w:ascii="宋体" w:hAnsi="宋体" w:cs="宋体" w:hint="eastAsia"/>
                <w:kern w:val="0"/>
              </w:rPr>
              <w:t>Commvault</w:t>
            </w:r>
            <w:r w:rsidRPr="003F2705">
              <w:rPr>
                <w:rFonts w:ascii="宋体" w:hAnsi="宋体" w:cs="宋体"/>
                <w:kern w:val="0"/>
              </w:rPr>
              <w:t>邮件归档</w:t>
            </w:r>
            <w:r w:rsidRPr="003F2705">
              <w:rPr>
                <w:rFonts w:ascii="宋体" w:hAnsi="宋体" w:cs="宋体" w:hint="eastAsia"/>
                <w:kern w:val="0"/>
              </w:rPr>
              <w:t>历史数据迁移服务</w:t>
            </w:r>
          </w:p>
        </w:tc>
        <w:tc>
          <w:tcPr>
            <w:tcW w:w="3128" w:type="dxa"/>
            <w:tcBorders>
              <w:top w:val="single" w:sz="4" w:space="0" w:color="auto"/>
              <w:left w:val="single" w:sz="4" w:space="0" w:color="auto"/>
              <w:bottom w:val="single" w:sz="4" w:space="0" w:color="auto"/>
              <w:right w:val="single" w:sz="4" w:space="0" w:color="auto"/>
            </w:tcBorders>
            <w:vAlign w:val="center"/>
          </w:tcPr>
          <w:p w:rsidR="008A07DD" w:rsidRPr="003F2705" w:rsidRDefault="008A07DD" w:rsidP="00DD1B0C">
            <w:pPr>
              <w:widowControl/>
              <w:jc w:val="center"/>
              <w:rPr>
                <w:rFonts w:ascii="宋体" w:hAnsi="宋体" w:cs="宋体"/>
                <w:kern w:val="0"/>
              </w:rPr>
            </w:pPr>
            <w:r w:rsidRPr="003F2705">
              <w:rPr>
                <w:rFonts w:ascii="宋体" w:eastAsiaTheme="minorEastAsia" w:hAnsi="宋体" w:cs="宋体" w:hint="eastAsia"/>
                <w:kern w:val="0"/>
              </w:rPr>
              <w:t>Commvault</w:t>
            </w:r>
            <w:r w:rsidRPr="003F2705">
              <w:rPr>
                <w:rFonts w:ascii="宋体" w:eastAsiaTheme="minorEastAsia" w:hAnsi="宋体" w:cs="宋体"/>
                <w:kern w:val="0"/>
              </w:rPr>
              <w:t>邮件归档</w:t>
            </w:r>
            <w:r w:rsidRPr="003F2705">
              <w:rPr>
                <w:rFonts w:ascii="宋体" w:eastAsiaTheme="minorEastAsia" w:hAnsi="宋体" w:cs="宋体" w:hint="eastAsia"/>
                <w:kern w:val="0"/>
              </w:rPr>
              <w:t>系统保留了公司用户历史邮件数据，由于该系统计划下线，拟将该系统中邮件历史数据导出</w:t>
            </w:r>
            <w:r w:rsidR="00DD1B0C">
              <w:rPr>
                <w:rFonts w:ascii="宋体" w:eastAsiaTheme="minorEastAsia" w:hAnsi="宋体" w:cs="宋体" w:hint="eastAsia"/>
                <w:kern w:val="0"/>
              </w:rPr>
              <w:t>.</w:t>
            </w:r>
            <w:r w:rsidR="00DD1B0C">
              <w:rPr>
                <w:rFonts w:ascii="宋体" w:eastAsiaTheme="minorEastAsia" w:hAnsi="宋体" w:cs="宋体"/>
                <w:kern w:val="0"/>
              </w:rPr>
              <w:t>eml</w:t>
            </w:r>
            <w:r w:rsidR="00DD1B0C">
              <w:rPr>
                <w:rFonts w:ascii="宋体" w:eastAsiaTheme="minorEastAsia" w:hAnsi="宋体" w:cs="宋体" w:hint="eastAsia"/>
                <w:kern w:val="0"/>
              </w:rPr>
              <w:t>格式</w:t>
            </w:r>
            <w:r w:rsidRPr="003F2705">
              <w:rPr>
                <w:rFonts w:ascii="宋体" w:eastAsiaTheme="minorEastAsia" w:hAnsi="宋体" w:cs="宋体" w:hint="eastAsia"/>
                <w:kern w:val="0"/>
              </w:rPr>
              <w:t>，并</w:t>
            </w:r>
            <w:r w:rsidR="00DD1B0C">
              <w:rPr>
                <w:rFonts w:ascii="宋体" w:eastAsiaTheme="minorEastAsia" w:hAnsi="宋体" w:cs="宋体" w:hint="eastAsia"/>
                <w:kern w:val="0"/>
              </w:rPr>
              <w:t>导入到新归档系统中</w:t>
            </w:r>
            <w:r w:rsidRPr="003F2705">
              <w:rPr>
                <w:rFonts w:ascii="宋体" w:eastAsiaTheme="minorEastAsia" w:hAnsi="宋体" w:cs="宋体" w:hint="eastAsia"/>
                <w:kern w:val="0"/>
              </w:rPr>
              <w:t>。</w:t>
            </w:r>
          </w:p>
        </w:tc>
        <w:tc>
          <w:tcPr>
            <w:tcW w:w="2294" w:type="dxa"/>
            <w:tcBorders>
              <w:top w:val="single" w:sz="4" w:space="0" w:color="auto"/>
              <w:left w:val="single" w:sz="4" w:space="0" w:color="auto"/>
              <w:bottom w:val="single" w:sz="4" w:space="0" w:color="auto"/>
              <w:right w:val="single" w:sz="4" w:space="0" w:color="auto"/>
            </w:tcBorders>
            <w:noWrap/>
            <w:vAlign w:val="center"/>
          </w:tcPr>
          <w:p w:rsidR="008A07DD" w:rsidRPr="003F2705" w:rsidRDefault="0043281B" w:rsidP="0043281B">
            <w:pPr>
              <w:rPr>
                <w:rFonts w:ascii="宋体" w:hAnsi="宋体" w:cs="宋体"/>
                <w:kern w:val="0"/>
              </w:rPr>
            </w:pPr>
            <w:r>
              <w:rPr>
                <w:rFonts w:ascii="宋体" w:hAnsi="宋体" w:cs="宋体" w:hint="eastAsia"/>
                <w:kern w:val="0"/>
              </w:rPr>
              <w:t>项目启动至</w:t>
            </w:r>
            <w:r w:rsidR="00E167C9">
              <w:rPr>
                <w:rFonts w:ascii="宋体" w:hAnsi="宋体" w:cs="宋体" w:hint="eastAsia"/>
                <w:kern w:val="0"/>
              </w:rPr>
              <w:t>Commvault邮件</w:t>
            </w:r>
            <w:r>
              <w:rPr>
                <w:rFonts w:ascii="宋体" w:hAnsi="宋体" w:cs="宋体" w:hint="eastAsia"/>
                <w:kern w:val="0"/>
              </w:rPr>
              <w:t>全部成功</w:t>
            </w:r>
            <w:r w:rsidR="00E167C9">
              <w:rPr>
                <w:rFonts w:ascii="宋体" w:hAnsi="宋体" w:cs="宋体" w:hint="eastAsia"/>
                <w:kern w:val="0"/>
              </w:rPr>
              <w:t>导出</w:t>
            </w:r>
            <w:r>
              <w:rPr>
                <w:rFonts w:ascii="宋体" w:hAnsi="宋体" w:cs="宋体" w:hint="eastAsia"/>
                <w:kern w:val="0"/>
              </w:rPr>
              <w:t>完成</w:t>
            </w:r>
            <w:r w:rsidR="00541BA6">
              <w:rPr>
                <w:rFonts w:ascii="宋体" w:hAnsi="宋体" w:cs="宋体" w:hint="eastAsia"/>
                <w:kern w:val="0"/>
              </w:rPr>
              <w:t>后一个月</w:t>
            </w:r>
          </w:p>
        </w:tc>
      </w:tr>
    </w:tbl>
    <w:p w:rsidR="008A07DD" w:rsidRPr="003F2705" w:rsidRDefault="008A07DD" w:rsidP="008A07DD">
      <w:pPr>
        <w:ind w:firstLine="602"/>
        <w:rPr>
          <w:rFonts w:ascii="黑体" w:eastAsia="黑体" w:hAnsi="黑体" w:cs="黑体"/>
          <w:b/>
          <w:bCs/>
          <w:sz w:val="30"/>
          <w:szCs w:val="30"/>
        </w:rPr>
      </w:pPr>
    </w:p>
    <w:p w:rsidR="00C64E74" w:rsidRPr="003F2705" w:rsidRDefault="003157FB" w:rsidP="00FC6BEF">
      <w:pPr>
        <w:pStyle w:val="2"/>
        <w:numPr>
          <w:ilvl w:val="0"/>
          <w:numId w:val="2"/>
        </w:numPr>
        <w:adjustRightInd/>
        <w:spacing w:before="0" w:after="0" w:line="360" w:lineRule="auto"/>
        <w:ind w:left="0" w:firstLine="600"/>
        <w:rPr>
          <w:rFonts w:ascii="黑体" w:hAnsi="黑体" w:cs="黑体"/>
          <w:b w:val="0"/>
          <w:kern w:val="2"/>
          <w:sz w:val="30"/>
          <w:szCs w:val="30"/>
        </w:rPr>
      </w:pPr>
      <w:r w:rsidRPr="003F2705">
        <w:rPr>
          <w:rFonts w:ascii="黑体" w:hAnsi="黑体" w:cs="黑体"/>
          <w:b w:val="0"/>
          <w:kern w:val="2"/>
          <w:sz w:val="30"/>
          <w:szCs w:val="30"/>
        </w:rPr>
        <w:t>技术</w:t>
      </w:r>
      <w:r w:rsidRPr="003F2705">
        <w:rPr>
          <w:rFonts w:ascii="黑体" w:hAnsi="黑体" w:cs="黑体" w:hint="eastAsia"/>
          <w:b w:val="0"/>
          <w:kern w:val="2"/>
          <w:sz w:val="30"/>
          <w:szCs w:val="30"/>
        </w:rPr>
        <w:t>服务</w:t>
      </w:r>
      <w:r w:rsidRPr="003F2705">
        <w:rPr>
          <w:rFonts w:ascii="黑体" w:hAnsi="黑体" w:cs="黑体"/>
          <w:b w:val="0"/>
          <w:kern w:val="2"/>
          <w:sz w:val="30"/>
          <w:szCs w:val="30"/>
        </w:rPr>
        <w:t>要求</w:t>
      </w:r>
    </w:p>
    <w:p w:rsidR="00EC1117" w:rsidRPr="003F2705" w:rsidRDefault="00EC1117" w:rsidP="00EC1117">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我公司Commvault邮件归档系统情况说明</w:t>
      </w:r>
    </w:p>
    <w:p w:rsidR="00EC1117" w:rsidRPr="003F2705" w:rsidRDefault="00EC1117" w:rsidP="00EC1117">
      <w:pPr>
        <w:spacing w:line="360" w:lineRule="auto"/>
        <w:ind w:firstLine="390"/>
        <w:rPr>
          <w:rFonts w:ascii="宋体" w:hAnsi="宋体"/>
          <w:sz w:val="24"/>
          <w:szCs w:val="24"/>
        </w:rPr>
      </w:pPr>
      <w:r w:rsidRPr="003F2705">
        <w:rPr>
          <w:rFonts w:ascii="宋体" w:hAnsi="宋体" w:hint="eastAsia"/>
          <w:sz w:val="24"/>
          <w:szCs w:val="24"/>
        </w:rPr>
        <w:t>我公司</w:t>
      </w:r>
      <w:r w:rsidRPr="003F2705">
        <w:rPr>
          <w:rFonts w:ascii="宋体" w:hAnsi="宋体"/>
          <w:sz w:val="24"/>
          <w:szCs w:val="24"/>
        </w:rPr>
        <w:t>前期使用</w:t>
      </w:r>
      <w:r w:rsidRPr="003F2705">
        <w:rPr>
          <w:rFonts w:ascii="宋体" w:hAnsi="宋体" w:hint="eastAsia"/>
          <w:sz w:val="24"/>
          <w:szCs w:val="24"/>
        </w:rPr>
        <w:t>微软Exchange邮箱，由Commvault邮件归档系统进行归档管理，2</w:t>
      </w:r>
      <w:r w:rsidRPr="003F2705">
        <w:rPr>
          <w:rFonts w:ascii="宋体" w:hAnsi="宋体"/>
          <w:sz w:val="24"/>
          <w:szCs w:val="24"/>
        </w:rPr>
        <w:t>023</w:t>
      </w:r>
      <w:r w:rsidRPr="003F2705">
        <w:rPr>
          <w:rFonts w:ascii="宋体" w:hAnsi="宋体" w:hint="eastAsia"/>
          <w:sz w:val="24"/>
          <w:szCs w:val="24"/>
        </w:rPr>
        <w:t>年1</w:t>
      </w:r>
      <w:r w:rsidRPr="003F2705">
        <w:rPr>
          <w:rFonts w:ascii="宋体" w:hAnsi="宋体"/>
          <w:sz w:val="24"/>
          <w:szCs w:val="24"/>
        </w:rPr>
        <w:t>0</w:t>
      </w:r>
      <w:r w:rsidRPr="003F2705">
        <w:rPr>
          <w:rFonts w:ascii="宋体" w:hAnsi="宋体" w:hint="eastAsia"/>
          <w:sz w:val="24"/>
          <w:szCs w:val="24"/>
        </w:rPr>
        <w:t>月后，邮件系统进行了迁移，</w:t>
      </w:r>
      <w:r w:rsidR="00242EB5" w:rsidRPr="003F2705">
        <w:rPr>
          <w:rFonts w:ascii="宋体" w:hAnsi="宋体" w:hint="eastAsia"/>
          <w:sz w:val="24"/>
          <w:szCs w:val="24"/>
        </w:rPr>
        <w:t>Commvault邮件归档系统</w:t>
      </w:r>
      <w:r w:rsidR="003F2705">
        <w:rPr>
          <w:rFonts w:ascii="宋体" w:hAnsi="宋体" w:hint="eastAsia"/>
          <w:sz w:val="24"/>
          <w:szCs w:val="24"/>
        </w:rPr>
        <w:t>继续</w:t>
      </w:r>
      <w:r w:rsidR="00242EB5" w:rsidRPr="003F2705">
        <w:rPr>
          <w:rFonts w:ascii="宋体" w:hAnsi="宋体" w:hint="eastAsia"/>
          <w:sz w:val="24"/>
          <w:szCs w:val="24"/>
        </w:rPr>
        <w:t>保留历史邮件数据，</w:t>
      </w:r>
      <w:r w:rsidRPr="003F2705">
        <w:rPr>
          <w:rFonts w:ascii="宋体" w:hAnsi="宋体" w:hint="eastAsia"/>
          <w:sz w:val="24"/>
          <w:szCs w:val="24"/>
        </w:rPr>
        <w:t>目前历史归档用户</w:t>
      </w:r>
      <w:r w:rsidR="00242EB5" w:rsidRPr="003F2705">
        <w:rPr>
          <w:rFonts w:ascii="宋体" w:hAnsi="宋体" w:hint="eastAsia"/>
          <w:sz w:val="24"/>
          <w:szCs w:val="24"/>
        </w:rPr>
        <w:t>约2</w:t>
      </w:r>
      <w:r w:rsidR="00242EB5" w:rsidRPr="003F2705">
        <w:rPr>
          <w:rFonts w:ascii="宋体" w:hAnsi="宋体"/>
          <w:sz w:val="24"/>
          <w:szCs w:val="24"/>
        </w:rPr>
        <w:t>500</w:t>
      </w:r>
      <w:r w:rsidRPr="003F2705">
        <w:rPr>
          <w:rFonts w:ascii="宋体" w:hAnsi="宋体"/>
          <w:sz w:val="24"/>
          <w:szCs w:val="24"/>
        </w:rPr>
        <w:t>个，归档</w:t>
      </w:r>
      <w:r w:rsidRPr="003F2705">
        <w:rPr>
          <w:rFonts w:ascii="宋体" w:hAnsi="宋体" w:hint="eastAsia"/>
          <w:sz w:val="24"/>
          <w:szCs w:val="24"/>
        </w:rPr>
        <w:t>数据量约</w:t>
      </w:r>
      <w:r w:rsidR="00242EB5" w:rsidRPr="003F2705">
        <w:rPr>
          <w:rFonts w:ascii="宋体" w:hAnsi="宋体"/>
          <w:sz w:val="24"/>
          <w:szCs w:val="24"/>
        </w:rPr>
        <w:t>25</w:t>
      </w:r>
      <w:r w:rsidR="00242EB5" w:rsidRPr="003F2705">
        <w:rPr>
          <w:rFonts w:ascii="宋体" w:hAnsi="宋体" w:hint="eastAsia"/>
          <w:sz w:val="24"/>
          <w:szCs w:val="24"/>
        </w:rPr>
        <w:t>TB</w:t>
      </w:r>
      <w:r w:rsidRPr="003F2705">
        <w:rPr>
          <w:rFonts w:ascii="宋体" w:hAnsi="宋体"/>
          <w:sz w:val="24"/>
          <w:szCs w:val="24"/>
        </w:rPr>
        <w:t>。</w:t>
      </w:r>
      <w:r w:rsidR="006F71F7" w:rsidRPr="003F2705">
        <w:rPr>
          <w:rFonts w:ascii="宋体" w:hAnsi="宋体" w:hint="eastAsia"/>
          <w:sz w:val="24"/>
          <w:szCs w:val="24"/>
        </w:rPr>
        <w:t>由于该系统</w:t>
      </w:r>
      <w:r w:rsidR="00D1141F">
        <w:rPr>
          <w:rFonts w:ascii="宋体" w:hAnsi="宋体" w:hint="eastAsia"/>
          <w:sz w:val="24"/>
          <w:szCs w:val="24"/>
        </w:rPr>
        <w:t>计划下线，拟将该系统中邮件历史数据全部导出</w:t>
      </w:r>
      <w:r w:rsidR="00DD1B0C">
        <w:rPr>
          <w:rFonts w:ascii="宋体" w:hAnsi="宋体" w:hint="eastAsia"/>
          <w:sz w:val="24"/>
          <w:szCs w:val="24"/>
        </w:rPr>
        <w:t>.</w:t>
      </w:r>
      <w:r w:rsidR="00DD1B0C">
        <w:rPr>
          <w:rFonts w:ascii="宋体" w:hAnsi="宋体"/>
          <w:sz w:val="24"/>
          <w:szCs w:val="24"/>
        </w:rPr>
        <w:t>eml</w:t>
      </w:r>
      <w:r w:rsidR="00DD1B0C">
        <w:rPr>
          <w:rFonts w:ascii="宋体" w:hAnsi="宋体" w:hint="eastAsia"/>
          <w:sz w:val="24"/>
          <w:szCs w:val="24"/>
        </w:rPr>
        <w:t>格式邮件</w:t>
      </w:r>
      <w:r w:rsidR="00D1141F">
        <w:rPr>
          <w:rFonts w:ascii="宋体" w:hAnsi="宋体" w:hint="eastAsia"/>
          <w:sz w:val="24"/>
          <w:szCs w:val="24"/>
        </w:rPr>
        <w:t>，并</w:t>
      </w:r>
      <w:r w:rsidR="00DD1B0C">
        <w:rPr>
          <w:rFonts w:ascii="宋体" w:hAnsi="宋体" w:hint="eastAsia"/>
          <w:sz w:val="24"/>
          <w:szCs w:val="24"/>
        </w:rPr>
        <w:t>导入到新邮件归档系统中</w:t>
      </w:r>
      <w:r w:rsidR="00D1141F">
        <w:rPr>
          <w:rFonts w:ascii="宋体" w:hAnsi="宋体" w:hint="eastAsia"/>
          <w:sz w:val="24"/>
          <w:szCs w:val="24"/>
        </w:rPr>
        <w:t>长期保存</w:t>
      </w:r>
      <w:r w:rsidR="006F71F7" w:rsidRPr="003F2705">
        <w:rPr>
          <w:rFonts w:ascii="宋体" w:hAnsi="宋体" w:hint="eastAsia"/>
          <w:sz w:val="24"/>
          <w:szCs w:val="24"/>
        </w:rPr>
        <w:t>。</w:t>
      </w:r>
    </w:p>
    <w:p w:rsidR="00EC1117" w:rsidRPr="003F2705" w:rsidRDefault="00EC1117" w:rsidP="00FC6BEF">
      <w:pPr>
        <w:pStyle w:val="Default"/>
        <w:rPr>
          <w:color w:val="auto"/>
        </w:rPr>
      </w:pPr>
    </w:p>
    <w:p w:rsidR="006F71F7" w:rsidRPr="003F2705" w:rsidRDefault="006F71F7" w:rsidP="006F71F7">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项目实施目标</w:t>
      </w:r>
    </w:p>
    <w:p w:rsidR="006F71F7" w:rsidRDefault="00DD1B0C" w:rsidP="006F71F7">
      <w:pPr>
        <w:spacing w:line="360" w:lineRule="auto"/>
        <w:ind w:firstLine="390"/>
        <w:rPr>
          <w:rFonts w:ascii="宋体" w:hAnsi="宋体"/>
          <w:sz w:val="24"/>
          <w:szCs w:val="24"/>
        </w:rPr>
      </w:pPr>
      <w:r>
        <w:rPr>
          <w:rFonts w:ascii="宋体" w:hAnsi="宋体" w:hint="eastAsia"/>
          <w:sz w:val="24"/>
          <w:szCs w:val="24"/>
        </w:rPr>
        <w:t>1）提供专用工具</w:t>
      </w:r>
      <w:r w:rsidRPr="00DD1B0C">
        <w:rPr>
          <w:rFonts w:ascii="宋体" w:hAnsi="宋体" w:hint="eastAsia"/>
          <w:sz w:val="24"/>
          <w:szCs w:val="24"/>
        </w:rPr>
        <w:t>将</w:t>
      </w:r>
      <w:r>
        <w:rPr>
          <w:rFonts w:ascii="宋体" w:hAnsi="宋体" w:hint="eastAsia"/>
          <w:sz w:val="24"/>
          <w:szCs w:val="24"/>
        </w:rPr>
        <w:t>我公司</w:t>
      </w:r>
      <w:r w:rsidRPr="00DD1B0C">
        <w:rPr>
          <w:rFonts w:ascii="宋体" w:hAnsi="宋体" w:hint="eastAsia"/>
          <w:sz w:val="24"/>
          <w:szCs w:val="24"/>
        </w:rPr>
        <w:t>Commvault邮件归档中所有的邮件导出为</w:t>
      </w:r>
      <w:r>
        <w:rPr>
          <w:rFonts w:ascii="宋体" w:hAnsi="宋体" w:hint="eastAsia"/>
          <w:sz w:val="24"/>
          <w:szCs w:val="24"/>
        </w:rPr>
        <w:t>.</w:t>
      </w:r>
      <w:r w:rsidRPr="00DD1B0C">
        <w:rPr>
          <w:rFonts w:ascii="宋体" w:hAnsi="宋体" w:hint="eastAsia"/>
          <w:sz w:val="24"/>
          <w:szCs w:val="24"/>
        </w:rPr>
        <w:t>eml</w:t>
      </w:r>
      <w:r>
        <w:rPr>
          <w:rFonts w:ascii="宋体" w:hAnsi="宋体" w:hint="eastAsia"/>
          <w:sz w:val="24"/>
          <w:szCs w:val="24"/>
        </w:rPr>
        <w:t>格式保存。</w:t>
      </w:r>
    </w:p>
    <w:p w:rsidR="00DD1B0C" w:rsidRDefault="00DD1B0C" w:rsidP="00DD1B0C">
      <w:pPr>
        <w:spacing w:line="360" w:lineRule="auto"/>
        <w:ind w:firstLine="390"/>
        <w:rPr>
          <w:rFonts w:ascii="宋体" w:hAnsi="宋体"/>
          <w:sz w:val="24"/>
          <w:szCs w:val="24"/>
        </w:rPr>
      </w:pPr>
      <w:r>
        <w:rPr>
          <w:rFonts w:ascii="宋体" w:hAnsi="宋体"/>
          <w:sz w:val="24"/>
          <w:szCs w:val="24"/>
        </w:rPr>
        <w:t>2</w:t>
      </w:r>
      <w:r>
        <w:rPr>
          <w:rFonts w:ascii="宋体" w:hAnsi="宋体" w:hint="eastAsia"/>
          <w:sz w:val="24"/>
          <w:szCs w:val="24"/>
        </w:rPr>
        <w:t>）</w:t>
      </w:r>
      <w:r w:rsidRPr="00DD1B0C">
        <w:rPr>
          <w:rFonts w:ascii="宋体" w:hAnsi="宋体" w:hint="eastAsia"/>
          <w:sz w:val="24"/>
          <w:szCs w:val="24"/>
        </w:rPr>
        <w:t>自动将</w:t>
      </w:r>
      <w:r>
        <w:rPr>
          <w:rFonts w:ascii="宋体" w:hAnsi="宋体" w:hint="eastAsia"/>
          <w:sz w:val="24"/>
          <w:szCs w:val="24"/>
        </w:rPr>
        <w:t>所有</w:t>
      </w:r>
      <w:r w:rsidRPr="00DD1B0C">
        <w:rPr>
          <w:rFonts w:ascii="宋体" w:hAnsi="宋体" w:hint="eastAsia"/>
          <w:sz w:val="24"/>
          <w:szCs w:val="24"/>
        </w:rPr>
        <w:t>用户的</w:t>
      </w:r>
      <w:r>
        <w:rPr>
          <w:rFonts w:ascii="宋体" w:hAnsi="宋体" w:hint="eastAsia"/>
          <w:sz w:val="24"/>
          <w:szCs w:val="24"/>
        </w:rPr>
        <w:t>所有邮件</w:t>
      </w:r>
      <w:r w:rsidRPr="00DD1B0C">
        <w:rPr>
          <w:rFonts w:ascii="宋体" w:hAnsi="宋体" w:hint="eastAsia"/>
          <w:sz w:val="24"/>
          <w:szCs w:val="24"/>
        </w:rPr>
        <w:t>数据导出</w:t>
      </w:r>
      <w:r w:rsidR="00192B6E">
        <w:rPr>
          <w:rFonts w:ascii="宋体" w:hAnsi="宋体" w:hint="eastAsia"/>
          <w:sz w:val="24"/>
          <w:szCs w:val="24"/>
        </w:rPr>
        <w:t>。每个用户一个</w:t>
      </w:r>
      <w:r w:rsidRPr="00DD1B0C">
        <w:rPr>
          <w:rFonts w:ascii="宋体" w:hAnsi="宋体" w:hint="eastAsia"/>
          <w:sz w:val="24"/>
          <w:szCs w:val="24"/>
        </w:rPr>
        <w:t>文件夹，每个文件夹内的用户邮件保存为</w:t>
      </w:r>
      <w:r w:rsidRPr="00DD1B0C">
        <w:rPr>
          <w:rFonts w:ascii="宋体" w:hAnsi="宋体"/>
          <w:sz w:val="24"/>
          <w:szCs w:val="24"/>
        </w:rPr>
        <w:t>.eml</w:t>
      </w:r>
      <w:r w:rsidRPr="00DD1B0C">
        <w:rPr>
          <w:rFonts w:ascii="宋体" w:hAnsi="宋体" w:hint="eastAsia"/>
          <w:sz w:val="24"/>
          <w:szCs w:val="24"/>
        </w:rPr>
        <w:t>格式。如果有标题重名的，</w:t>
      </w:r>
      <w:r w:rsidR="00192B6E">
        <w:rPr>
          <w:rFonts w:ascii="宋体" w:hAnsi="宋体" w:hint="eastAsia"/>
          <w:sz w:val="24"/>
          <w:szCs w:val="24"/>
        </w:rPr>
        <w:t>可</w:t>
      </w:r>
      <w:r w:rsidRPr="00DD1B0C">
        <w:rPr>
          <w:rFonts w:ascii="宋体" w:hAnsi="宋体" w:hint="eastAsia"/>
          <w:sz w:val="24"/>
          <w:szCs w:val="24"/>
        </w:rPr>
        <w:t>在标题后增加数字编号</w:t>
      </w:r>
      <w:r w:rsidR="00192B6E">
        <w:rPr>
          <w:rFonts w:ascii="宋体" w:hAnsi="宋体" w:hint="eastAsia"/>
          <w:sz w:val="24"/>
          <w:szCs w:val="24"/>
        </w:rPr>
        <w:t>区分</w:t>
      </w:r>
      <w:r w:rsidRPr="00DD1B0C">
        <w:rPr>
          <w:rFonts w:ascii="宋体" w:hAnsi="宋体" w:hint="eastAsia"/>
          <w:sz w:val="24"/>
          <w:szCs w:val="24"/>
        </w:rPr>
        <w:t>。</w:t>
      </w:r>
    </w:p>
    <w:p w:rsidR="00192B6E" w:rsidRPr="00977E49" w:rsidRDefault="00192B6E" w:rsidP="00977E49">
      <w:pPr>
        <w:spacing w:line="360" w:lineRule="auto"/>
        <w:ind w:firstLine="390"/>
        <w:rPr>
          <w:rFonts w:ascii="宋体" w:hAnsi="宋体"/>
          <w:sz w:val="24"/>
          <w:szCs w:val="24"/>
        </w:rPr>
      </w:pPr>
      <w:r w:rsidRPr="00977E49">
        <w:rPr>
          <w:rFonts w:ascii="宋体" w:hAnsi="宋体"/>
          <w:sz w:val="24"/>
          <w:szCs w:val="24"/>
        </w:rPr>
        <w:tab/>
        <w:t>3</w:t>
      </w:r>
      <w:r w:rsidRPr="00977E49">
        <w:rPr>
          <w:rFonts w:ascii="宋体" w:hAnsi="宋体" w:hint="eastAsia"/>
          <w:sz w:val="24"/>
          <w:szCs w:val="24"/>
        </w:rPr>
        <w:t>）需要有校验机制验证所有用户邮件均被正常导出，并确保导出的.</w:t>
      </w:r>
      <w:r w:rsidRPr="00977E49">
        <w:rPr>
          <w:rFonts w:ascii="宋体" w:hAnsi="宋体"/>
          <w:sz w:val="24"/>
          <w:szCs w:val="24"/>
        </w:rPr>
        <w:t>eml</w:t>
      </w:r>
      <w:r w:rsidRPr="00977E49">
        <w:rPr>
          <w:rFonts w:ascii="宋体" w:hAnsi="宋体" w:hint="eastAsia"/>
          <w:sz w:val="24"/>
          <w:szCs w:val="24"/>
        </w:rPr>
        <w:t>格式邮件均可以正常打开。</w:t>
      </w:r>
    </w:p>
    <w:p w:rsidR="00DD1B0C" w:rsidRPr="00DD1B0C" w:rsidRDefault="00DD1B0C" w:rsidP="00DD1B0C">
      <w:pPr>
        <w:pStyle w:val="a0"/>
      </w:pPr>
    </w:p>
    <w:p w:rsidR="00EC1117" w:rsidRPr="003F2705" w:rsidRDefault="00EC1117" w:rsidP="00FC6BEF">
      <w:pPr>
        <w:pStyle w:val="Default"/>
        <w:rPr>
          <w:color w:val="auto"/>
        </w:rPr>
      </w:pPr>
    </w:p>
    <w:p w:rsidR="00C64E74" w:rsidRPr="003F2705" w:rsidRDefault="003157FB" w:rsidP="007C306A">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项目实施服务要求</w:t>
      </w:r>
    </w:p>
    <w:p w:rsidR="007C306A" w:rsidRPr="003F2705" w:rsidRDefault="007C306A" w:rsidP="007C306A">
      <w:pPr>
        <w:spacing w:line="360" w:lineRule="auto"/>
        <w:ind w:firstLine="390"/>
        <w:rPr>
          <w:rFonts w:ascii="宋体" w:hAnsi="宋体"/>
          <w:sz w:val="24"/>
          <w:szCs w:val="24"/>
        </w:rPr>
      </w:pPr>
      <w:r w:rsidRPr="003F2705">
        <w:rPr>
          <w:rFonts w:ascii="宋体" w:hAnsi="宋体" w:hint="eastAsia"/>
          <w:sz w:val="24"/>
          <w:szCs w:val="24"/>
        </w:rPr>
        <w:t>1）软件产品要求</w:t>
      </w:r>
    </w:p>
    <w:p w:rsidR="007C306A" w:rsidRPr="003F2705" w:rsidRDefault="007C306A" w:rsidP="006B7122">
      <w:pPr>
        <w:pStyle w:val="ab"/>
        <w:numPr>
          <w:ilvl w:val="0"/>
          <w:numId w:val="8"/>
        </w:numPr>
        <w:spacing w:line="360" w:lineRule="auto"/>
        <w:ind w:firstLineChars="0"/>
        <w:rPr>
          <w:rFonts w:ascii="宋体" w:hAnsi="宋体"/>
          <w:sz w:val="24"/>
          <w:szCs w:val="24"/>
        </w:rPr>
      </w:pPr>
      <w:r w:rsidRPr="003F2705">
        <w:rPr>
          <w:rFonts w:ascii="宋体" w:hAnsi="宋体" w:hint="eastAsia"/>
          <w:sz w:val="24"/>
          <w:szCs w:val="24"/>
        </w:rPr>
        <w:t>供应商应能保证为此项目提供的软件产品</w:t>
      </w:r>
      <w:r w:rsidR="008B359C" w:rsidRPr="003F2705">
        <w:rPr>
          <w:rFonts w:ascii="宋体" w:hAnsi="宋体" w:hint="eastAsia"/>
          <w:sz w:val="24"/>
          <w:szCs w:val="24"/>
        </w:rPr>
        <w:t>（包括但不限于</w:t>
      </w:r>
      <w:r w:rsidR="00DD1B0C">
        <w:rPr>
          <w:rFonts w:ascii="宋体" w:hAnsi="宋体" w:hint="eastAsia"/>
          <w:sz w:val="24"/>
          <w:szCs w:val="24"/>
        </w:rPr>
        <w:t>邮件导出</w:t>
      </w:r>
      <w:r w:rsidR="008B359C" w:rsidRPr="003F2705">
        <w:rPr>
          <w:rFonts w:ascii="宋体" w:hAnsi="宋体" w:hint="eastAsia"/>
          <w:sz w:val="24"/>
          <w:szCs w:val="24"/>
        </w:rPr>
        <w:t>工具软件）</w:t>
      </w:r>
      <w:r w:rsidRPr="003F2705">
        <w:rPr>
          <w:rFonts w:ascii="宋体" w:hAnsi="宋体" w:hint="eastAsia"/>
          <w:sz w:val="24"/>
          <w:szCs w:val="24"/>
        </w:rPr>
        <w:t>可以长期不限时间使用；</w:t>
      </w:r>
    </w:p>
    <w:p w:rsidR="007C306A" w:rsidRPr="003F2705" w:rsidRDefault="007C306A" w:rsidP="006B7122">
      <w:pPr>
        <w:pStyle w:val="ab"/>
        <w:numPr>
          <w:ilvl w:val="0"/>
          <w:numId w:val="8"/>
        </w:numPr>
        <w:spacing w:line="360" w:lineRule="auto"/>
        <w:ind w:firstLineChars="0"/>
        <w:rPr>
          <w:rFonts w:ascii="宋体" w:hAnsi="宋体"/>
          <w:sz w:val="24"/>
          <w:szCs w:val="24"/>
        </w:rPr>
      </w:pPr>
      <w:r w:rsidRPr="003F2705">
        <w:rPr>
          <w:rFonts w:ascii="宋体" w:hAnsi="宋体" w:hint="eastAsia"/>
          <w:sz w:val="24"/>
          <w:szCs w:val="24"/>
        </w:rPr>
        <w:t>供应商应保证为此项目提供的软件产品为合法正版软件产品，如软件产品因等第三方授权等问题提起诉讼，均由供应商承担经济损失和法律责任。</w:t>
      </w:r>
    </w:p>
    <w:p w:rsidR="007C306A" w:rsidRPr="003F2705" w:rsidRDefault="007C306A" w:rsidP="006B7122">
      <w:pPr>
        <w:pStyle w:val="ab"/>
        <w:numPr>
          <w:ilvl w:val="0"/>
          <w:numId w:val="8"/>
        </w:numPr>
        <w:spacing w:line="360" w:lineRule="auto"/>
        <w:ind w:firstLineChars="0"/>
        <w:rPr>
          <w:rFonts w:ascii="宋体" w:hAnsi="宋体"/>
          <w:sz w:val="24"/>
          <w:szCs w:val="24"/>
        </w:rPr>
      </w:pPr>
      <w:r w:rsidRPr="003F2705">
        <w:rPr>
          <w:rFonts w:ascii="宋体" w:hAnsi="宋体" w:hint="eastAsia"/>
          <w:sz w:val="24"/>
          <w:szCs w:val="24"/>
        </w:rPr>
        <w:t>如在</w:t>
      </w:r>
      <w:r w:rsidR="00541BA6">
        <w:rPr>
          <w:rFonts w:ascii="宋体" w:hAnsi="宋体" w:hint="eastAsia"/>
          <w:sz w:val="24"/>
          <w:szCs w:val="24"/>
        </w:rPr>
        <w:t>服务</w:t>
      </w:r>
      <w:r w:rsidRPr="003F2705">
        <w:rPr>
          <w:rFonts w:ascii="宋体" w:hAnsi="宋体" w:hint="eastAsia"/>
          <w:sz w:val="24"/>
          <w:szCs w:val="24"/>
        </w:rPr>
        <w:t>期限内，需要替换或升级本项目软件产品的，供应商应在不增加费用的情况下，提供升级服务，且由此增加的所有费用和所有风险由供应商承担。</w:t>
      </w:r>
    </w:p>
    <w:p w:rsidR="00894F26" w:rsidRPr="003F2705" w:rsidRDefault="00894F26" w:rsidP="00894F26">
      <w:pPr>
        <w:spacing w:line="360" w:lineRule="auto"/>
        <w:ind w:firstLine="390"/>
        <w:rPr>
          <w:rFonts w:ascii="宋体" w:hAnsi="宋体"/>
          <w:sz w:val="24"/>
          <w:szCs w:val="24"/>
        </w:rPr>
      </w:pPr>
      <w:r w:rsidRPr="003F2705">
        <w:rPr>
          <w:rFonts w:ascii="宋体" w:hAnsi="宋体" w:hint="eastAsia"/>
          <w:sz w:val="24"/>
          <w:szCs w:val="24"/>
        </w:rPr>
        <w:t>2）供应商负责根据我方实际情况给出设计方案，制定</w:t>
      </w:r>
      <w:r w:rsidR="00DD1B0C">
        <w:rPr>
          <w:rFonts w:ascii="宋体" w:hAnsi="宋体" w:hint="eastAsia"/>
          <w:sz w:val="24"/>
          <w:szCs w:val="24"/>
        </w:rPr>
        <w:t>邮件导出</w:t>
      </w:r>
      <w:r w:rsidRPr="003F2705">
        <w:rPr>
          <w:rFonts w:ascii="宋体" w:hAnsi="宋体" w:hint="eastAsia"/>
          <w:sz w:val="24"/>
          <w:szCs w:val="24"/>
        </w:rPr>
        <w:t>方案，负责</w:t>
      </w:r>
      <w:r w:rsidR="00DD1B0C">
        <w:rPr>
          <w:rFonts w:ascii="宋体" w:hAnsi="宋体" w:hint="eastAsia"/>
          <w:sz w:val="24"/>
          <w:szCs w:val="24"/>
        </w:rPr>
        <w:t>工具软件的部署</w:t>
      </w:r>
      <w:r w:rsidRPr="003F2705">
        <w:rPr>
          <w:rFonts w:ascii="宋体" w:hAnsi="宋体" w:hint="eastAsia"/>
          <w:sz w:val="24"/>
          <w:szCs w:val="24"/>
        </w:rPr>
        <w:t>实施，包括但不限于软件安装、调试、测试、上线、实施等，完成</w:t>
      </w:r>
      <w:r w:rsidR="001174EF">
        <w:rPr>
          <w:rFonts w:ascii="宋体" w:hAnsi="宋体" w:hint="eastAsia"/>
          <w:sz w:val="24"/>
          <w:szCs w:val="24"/>
        </w:rPr>
        <w:t>工具软件部署上线</w:t>
      </w:r>
      <w:r w:rsidRPr="003F2705">
        <w:rPr>
          <w:rFonts w:ascii="宋体" w:hAnsi="宋体" w:hint="eastAsia"/>
          <w:sz w:val="24"/>
          <w:szCs w:val="24"/>
        </w:rPr>
        <w:t>后，配合开展项目验收等工作，并在维保期内负责协调本项目有关的技术支持工作。</w:t>
      </w:r>
    </w:p>
    <w:p w:rsidR="001174EF" w:rsidRDefault="001174EF" w:rsidP="001174EF">
      <w:pPr>
        <w:spacing w:line="360" w:lineRule="auto"/>
        <w:ind w:firstLineChars="200" w:firstLine="480"/>
        <w:rPr>
          <w:rFonts w:ascii="宋体" w:hAnsi="宋体"/>
          <w:sz w:val="24"/>
          <w:szCs w:val="24"/>
          <w:lang w:val="zh-CN"/>
        </w:rPr>
      </w:pPr>
      <w:r>
        <w:rPr>
          <w:rFonts w:ascii="宋体" w:hAnsi="宋体"/>
          <w:sz w:val="24"/>
          <w:szCs w:val="24"/>
          <w:lang w:val="zh-CN"/>
        </w:rPr>
        <w:t>3</w:t>
      </w:r>
      <w:r w:rsidRPr="003F2705">
        <w:rPr>
          <w:rFonts w:ascii="宋体" w:hAnsi="宋体" w:hint="eastAsia"/>
          <w:sz w:val="24"/>
          <w:szCs w:val="24"/>
          <w:lang w:val="zh-CN"/>
        </w:rPr>
        <w:t>）供应商负责本项目的</w:t>
      </w:r>
      <w:r>
        <w:rPr>
          <w:rFonts w:ascii="宋体" w:hAnsi="宋体" w:hint="eastAsia"/>
          <w:sz w:val="24"/>
          <w:szCs w:val="24"/>
          <w:lang w:val="zh-CN"/>
        </w:rPr>
        <w:t>工具软件的</w:t>
      </w:r>
      <w:r w:rsidRPr="003F2705">
        <w:rPr>
          <w:rFonts w:ascii="宋体" w:hAnsi="宋体" w:hint="eastAsia"/>
          <w:sz w:val="24"/>
          <w:szCs w:val="24"/>
          <w:lang w:val="zh-CN"/>
        </w:rPr>
        <w:t>实施工作，如需要，应提交《安装部署实施手册》、《配置管理文档》、《日常运维手册》、《常见故障排查手册》等；</w:t>
      </w:r>
    </w:p>
    <w:p w:rsidR="001174EF" w:rsidRDefault="001174EF" w:rsidP="001174EF">
      <w:pPr>
        <w:spacing w:line="360" w:lineRule="auto"/>
        <w:ind w:firstLineChars="200" w:firstLine="480"/>
        <w:rPr>
          <w:rFonts w:ascii="宋体" w:hAnsi="宋体"/>
          <w:sz w:val="24"/>
          <w:szCs w:val="24"/>
          <w:lang w:val="zh-CN"/>
        </w:rPr>
      </w:pPr>
      <w:r>
        <w:rPr>
          <w:rFonts w:ascii="宋体" w:hAnsi="宋体"/>
          <w:sz w:val="24"/>
          <w:szCs w:val="24"/>
        </w:rPr>
        <w:t>4</w:t>
      </w:r>
      <w:r w:rsidRPr="003F2705">
        <w:rPr>
          <w:rFonts w:ascii="宋体" w:hAnsi="宋体" w:hint="eastAsia"/>
          <w:sz w:val="24"/>
          <w:szCs w:val="24"/>
        </w:rPr>
        <w:t>）供应商</w:t>
      </w:r>
      <w:r w:rsidRPr="003F2705">
        <w:rPr>
          <w:rFonts w:ascii="宋体" w:hAnsi="宋体" w:hint="eastAsia"/>
          <w:sz w:val="24"/>
          <w:szCs w:val="24"/>
          <w:lang w:val="zh-CN"/>
        </w:rPr>
        <w:t>须服从我方的协调、安排，</w:t>
      </w:r>
      <w:r w:rsidRPr="003F2705">
        <w:rPr>
          <w:rFonts w:ascii="宋体" w:hAnsi="宋体" w:hint="eastAsia"/>
          <w:sz w:val="24"/>
          <w:szCs w:val="24"/>
        </w:rPr>
        <w:t>应在我方指定地点开展项目实施工作，</w:t>
      </w:r>
      <w:r w:rsidRPr="003F2705">
        <w:rPr>
          <w:rFonts w:ascii="宋体" w:hAnsi="宋体" w:hint="eastAsia"/>
          <w:sz w:val="24"/>
          <w:szCs w:val="24"/>
          <w:lang w:val="zh-CN"/>
        </w:rPr>
        <w:t>按时开展项目软件部署、调试、测试、上线实施等工作。</w:t>
      </w:r>
      <w:r>
        <w:rPr>
          <w:rFonts w:ascii="宋体" w:hAnsi="宋体" w:hint="eastAsia"/>
          <w:sz w:val="24"/>
          <w:szCs w:val="24"/>
          <w:lang w:val="zh-CN"/>
        </w:rPr>
        <w:t>工具软件部署完成，并能正常导出邮件后，后续邮件导出操作由我方人员实施。</w:t>
      </w:r>
    </w:p>
    <w:p w:rsidR="00C64E74" w:rsidRDefault="001174EF" w:rsidP="00FA1DA6">
      <w:pPr>
        <w:spacing w:line="360" w:lineRule="auto"/>
        <w:ind w:firstLineChars="200" w:firstLine="480"/>
        <w:rPr>
          <w:rFonts w:ascii="宋体" w:hAnsi="宋体"/>
          <w:sz w:val="24"/>
          <w:szCs w:val="24"/>
          <w:lang w:val="zh-CN"/>
        </w:rPr>
      </w:pPr>
      <w:r>
        <w:rPr>
          <w:rFonts w:ascii="宋体" w:hAnsi="宋体"/>
          <w:sz w:val="24"/>
          <w:szCs w:val="24"/>
          <w:lang w:val="zh-CN"/>
        </w:rPr>
        <w:t>5</w:t>
      </w:r>
      <w:r w:rsidR="00FA1DA6" w:rsidRPr="003F2705">
        <w:rPr>
          <w:rFonts w:ascii="宋体" w:hAnsi="宋体" w:hint="eastAsia"/>
          <w:sz w:val="24"/>
          <w:szCs w:val="24"/>
          <w:lang w:val="zh-CN"/>
        </w:rPr>
        <w:t>）供应商</w:t>
      </w:r>
      <w:r w:rsidR="003157FB" w:rsidRPr="003F2705">
        <w:rPr>
          <w:rFonts w:ascii="宋体" w:hAnsi="宋体" w:hint="eastAsia"/>
          <w:sz w:val="24"/>
          <w:szCs w:val="24"/>
          <w:lang w:val="zh-CN"/>
        </w:rPr>
        <w:t>承诺为本项目实施成立专门、稳定的技术队伍，其中技</w:t>
      </w:r>
      <w:r w:rsidR="00FA1DA6" w:rsidRPr="003F2705">
        <w:rPr>
          <w:rFonts w:ascii="宋体" w:hAnsi="宋体" w:hint="eastAsia"/>
          <w:sz w:val="24"/>
          <w:szCs w:val="24"/>
          <w:lang w:val="zh-CN"/>
        </w:rPr>
        <w:t>术人员须具有本项目相关产品技术服务经验，接受过产品正规认证培训。</w:t>
      </w:r>
    </w:p>
    <w:p w:rsidR="00692A1E" w:rsidRPr="00692A1E" w:rsidRDefault="00E167C9" w:rsidP="00692A1E">
      <w:pPr>
        <w:spacing w:line="360" w:lineRule="auto"/>
        <w:ind w:firstLineChars="200" w:firstLine="480"/>
        <w:rPr>
          <w:rFonts w:ascii="宋体" w:hAnsi="宋体"/>
          <w:sz w:val="24"/>
          <w:szCs w:val="24"/>
          <w:lang w:val="zh-CN"/>
        </w:rPr>
      </w:pPr>
      <w:r>
        <w:rPr>
          <w:rFonts w:ascii="宋体" w:hAnsi="宋体" w:hint="eastAsia"/>
          <w:sz w:val="24"/>
          <w:szCs w:val="24"/>
          <w:lang w:val="zh-CN"/>
        </w:rPr>
        <w:t>6）</w:t>
      </w:r>
      <w:r w:rsidR="00692A1E" w:rsidRPr="00692A1E">
        <w:rPr>
          <w:rFonts w:ascii="宋体" w:hAnsi="宋体" w:hint="eastAsia"/>
          <w:sz w:val="24"/>
          <w:szCs w:val="24"/>
          <w:lang w:val="zh-CN"/>
        </w:rPr>
        <w:t>供应商应</w:t>
      </w:r>
      <w:r w:rsidR="00692A1E">
        <w:rPr>
          <w:rFonts w:ascii="宋体" w:hAnsi="宋体" w:hint="eastAsia"/>
          <w:sz w:val="24"/>
          <w:szCs w:val="24"/>
          <w:lang w:val="zh-CN"/>
        </w:rPr>
        <w:t>提供</w:t>
      </w:r>
      <w:r w:rsidR="00692A1E" w:rsidRPr="00692A1E">
        <w:rPr>
          <w:rFonts w:ascii="宋体" w:hAnsi="宋体" w:hint="eastAsia"/>
          <w:sz w:val="24"/>
          <w:szCs w:val="24"/>
          <w:lang w:val="zh-CN"/>
        </w:rPr>
        <w:t>在</w:t>
      </w:r>
      <w:r>
        <w:rPr>
          <w:rFonts w:ascii="宋体" w:hAnsi="宋体" w:hint="eastAsia"/>
          <w:sz w:val="24"/>
          <w:szCs w:val="24"/>
          <w:lang w:val="zh-CN"/>
        </w:rPr>
        <w:t>邮件导出期间Commvault邮件归档系统的免费维保服务，便于在Commvault出现故障时，能够及时处理。</w:t>
      </w:r>
    </w:p>
    <w:p w:rsidR="00C64E74" w:rsidRPr="003F2705" w:rsidRDefault="00E167C9" w:rsidP="00FA1DA6">
      <w:pPr>
        <w:spacing w:line="360" w:lineRule="auto"/>
        <w:ind w:firstLineChars="200" w:firstLine="480"/>
        <w:rPr>
          <w:rFonts w:ascii="宋体" w:hAnsi="宋体"/>
          <w:sz w:val="24"/>
          <w:szCs w:val="24"/>
          <w:lang w:val="zh-CN"/>
        </w:rPr>
      </w:pPr>
      <w:r>
        <w:rPr>
          <w:rFonts w:ascii="宋体" w:hAnsi="宋体"/>
          <w:sz w:val="24"/>
          <w:szCs w:val="24"/>
          <w:lang w:val="zh-CN"/>
        </w:rPr>
        <w:t>7</w:t>
      </w:r>
      <w:r w:rsidR="00FA1DA6" w:rsidRPr="003F2705">
        <w:rPr>
          <w:rFonts w:ascii="宋体" w:hAnsi="宋体" w:hint="eastAsia"/>
          <w:sz w:val="24"/>
          <w:szCs w:val="24"/>
          <w:lang w:val="zh-CN"/>
        </w:rPr>
        <w:t>）</w:t>
      </w:r>
      <w:r w:rsidR="001656E0">
        <w:rPr>
          <w:rFonts w:ascii="宋体" w:hAnsi="宋体" w:hint="eastAsia"/>
          <w:sz w:val="24"/>
          <w:szCs w:val="24"/>
          <w:lang w:val="zh-CN"/>
        </w:rPr>
        <w:t>供应商</w:t>
      </w:r>
      <w:r w:rsidR="003157FB" w:rsidRPr="003F2705">
        <w:rPr>
          <w:rFonts w:ascii="宋体" w:hAnsi="宋体" w:hint="eastAsia"/>
          <w:sz w:val="24"/>
          <w:szCs w:val="24"/>
          <w:lang w:val="zh-CN"/>
        </w:rPr>
        <w:t>应配合</w:t>
      </w:r>
      <w:r w:rsidR="001656E0">
        <w:rPr>
          <w:rFonts w:ascii="宋体" w:hAnsi="宋体" w:hint="eastAsia"/>
          <w:sz w:val="24"/>
          <w:szCs w:val="24"/>
          <w:lang w:val="zh-CN"/>
        </w:rPr>
        <w:t>我方</w:t>
      </w:r>
      <w:r w:rsidR="003157FB" w:rsidRPr="003F2705">
        <w:rPr>
          <w:rFonts w:ascii="宋体" w:hAnsi="宋体" w:hint="eastAsia"/>
          <w:sz w:val="24"/>
          <w:szCs w:val="24"/>
          <w:lang w:val="zh-CN"/>
        </w:rPr>
        <w:t>完成项目的验收工作，编写验收方案及项目总结报告；</w:t>
      </w:r>
    </w:p>
    <w:p w:rsidR="00C64E74" w:rsidRPr="003F2705" w:rsidRDefault="00E167C9" w:rsidP="00FA1DA6">
      <w:pPr>
        <w:spacing w:line="360" w:lineRule="auto"/>
        <w:ind w:firstLineChars="200" w:firstLine="480"/>
        <w:rPr>
          <w:rFonts w:ascii="宋体" w:hAnsi="宋体"/>
          <w:sz w:val="24"/>
          <w:szCs w:val="24"/>
          <w:lang w:val="zh-CN"/>
        </w:rPr>
      </w:pPr>
      <w:r>
        <w:rPr>
          <w:rFonts w:ascii="宋体" w:hAnsi="宋体"/>
          <w:sz w:val="24"/>
          <w:szCs w:val="24"/>
          <w:lang w:val="zh-CN"/>
        </w:rPr>
        <w:t>8</w:t>
      </w:r>
      <w:r w:rsidR="00FA1DA6" w:rsidRPr="003F2705">
        <w:rPr>
          <w:rFonts w:ascii="宋体" w:hAnsi="宋体" w:hint="eastAsia"/>
          <w:sz w:val="24"/>
          <w:szCs w:val="24"/>
          <w:lang w:val="zh-CN"/>
        </w:rPr>
        <w:t>）</w:t>
      </w:r>
      <w:r w:rsidR="001656E0">
        <w:rPr>
          <w:rFonts w:ascii="宋体" w:hAnsi="宋体" w:hint="eastAsia"/>
          <w:sz w:val="24"/>
          <w:szCs w:val="24"/>
          <w:lang w:val="zh-CN"/>
        </w:rPr>
        <w:t>项目实施过程中，以及后续维保服务期内</w:t>
      </w:r>
      <w:r w:rsidR="003157FB" w:rsidRPr="003F2705">
        <w:rPr>
          <w:rFonts w:ascii="宋体" w:hAnsi="宋体" w:hint="eastAsia"/>
          <w:sz w:val="24"/>
          <w:szCs w:val="24"/>
          <w:lang w:val="zh-CN"/>
        </w:rPr>
        <w:t>，如出现技术障碍、运行故障等问题，</w:t>
      </w:r>
      <w:r w:rsidR="00FA1DA6" w:rsidRPr="003F2705">
        <w:rPr>
          <w:rFonts w:ascii="宋体" w:hAnsi="宋体" w:hint="eastAsia"/>
          <w:sz w:val="24"/>
          <w:szCs w:val="24"/>
          <w:lang w:val="zh-CN"/>
        </w:rPr>
        <w:t>供应商</w:t>
      </w:r>
      <w:r w:rsidR="003157FB" w:rsidRPr="003F2705">
        <w:rPr>
          <w:rFonts w:ascii="宋体" w:hAnsi="宋体" w:hint="eastAsia"/>
          <w:sz w:val="24"/>
          <w:szCs w:val="24"/>
          <w:lang w:val="zh-CN"/>
        </w:rPr>
        <w:t>有义务和责任组织、协调相关各方对问题进行快速解决；</w:t>
      </w:r>
    </w:p>
    <w:p w:rsidR="00C64E74" w:rsidRPr="003F2705" w:rsidRDefault="00E167C9" w:rsidP="00FA1DA6">
      <w:pPr>
        <w:spacing w:line="360" w:lineRule="auto"/>
        <w:ind w:firstLineChars="200" w:firstLine="480"/>
        <w:rPr>
          <w:rFonts w:ascii="宋体" w:hAnsi="宋体"/>
          <w:sz w:val="24"/>
          <w:szCs w:val="24"/>
          <w:lang w:val="zh-CN"/>
        </w:rPr>
      </w:pPr>
      <w:r>
        <w:rPr>
          <w:rFonts w:ascii="宋体" w:hAnsi="宋体"/>
          <w:sz w:val="24"/>
          <w:szCs w:val="24"/>
          <w:lang w:val="zh-CN"/>
        </w:rPr>
        <w:t>9</w:t>
      </w:r>
      <w:r w:rsidR="00FA1DA6" w:rsidRPr="003F2705">
        <w:rPr>
          <w:rFonts w:ascii="宋体" w:hAnsi="宋体" w:hint="eastAsia"/>
          <w:sz w:val="24"/>
          <w:szCs w:val="24"/>
          <w:lang w:val="zh-CN"/>
        </w:rPr>
        <w:t>）供应商</w:t>
      </w:r>
      <w:r w:rsidR="003157FB" w:rsidRPr="003F2705">
        <w:rPr>
          <w:rFonts w:ascii="宋体" w:hAnsi="宋体" w:hint="eastAsia"/>
          <w:sz w:val="24"/>
          <w:szCs w:val="24"/>
          <w:lang w:val="zh-CN"/>
        </w:rPr>
        <w:t>承诺在项目实施过程中，对</w:t>
      </w:r>
      <w:r w:rsidR="00FA1DA6" w:rsidRPr="003F2705">
        <w:rPr>
          <w:rFonts w:ascii="宋体" w:hAnsi="宋体" w:hint="eastAsia"/>
          <w:sz w:val="24"/>
          <w:szCs w:val="24"/>
          <w:lang w:val="zh-CN"/>
        </w:rPr>
        <w:t>我方</w:t>
      </w:r>
      <w:r w:rsidR="003157FB" w:rsidRPr="003F2705">
        <w:rPr>
          <w:rFonts w:ascii="宋体" w:hAnsi="宋体" w:hint="eastAsia"/>
          <w:sz w:val="24"/>
          <w:szCs w:val="24"/>
          <w:lang w:val="zh-CN"/>
        </w:rPr>
        <w:t>的各种技术方案、标准规范等内部文档保守秘密，不泄露给第三方和内部无关的人员。</w:t>
      </w:r>
    </w:p>
    <w:p w:rsidR="00FA1DA6" w:rsidRPr="003F2705" w:rsidRDefault="00FA1DA6" w:rsidP="00FA1DA6">
      <w:pPr>
        <w:pStyle w:val="a0"/>
        <w:rPr>
          <w:lang w:val="zh-CN"/>
        </w:rPr>
      </w:pPr>
    </w:p>
    <w:p w:rsidR="00C64E74" w:rsidRPr="003F2705" w:rsidRDefault="003157FB" w:rsidP="00FA1DA6">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安全要求</w:t>
      </w:r>
    </w:p>
    <w:p w:rsidR="00C64E74" w:rsidRPr="003F2705" w:rsidRDefault="003157FB">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供应商必须保证所提供的技术人员能够严格遵守各项规章制度，主要包括但不限于以下内容：</w:t>
      </w:r>
    </w:p>
    <w:p w:rsidR="00C64E74" w:rsidRPr="003F2705" w:rsidRDefault="003157FB">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1） 法律合规方面，应有效规避实施过程中给中国中信金融资产管理股份有限公司带来的法律风险，如因为服务人员参加项目，有可能带来IT系统提供商之间的知识产权等方面纠纷。</w:t>
      </w:r>
    </w:p>
    <w:p w:rsidR="00C64E74" w:rsidRPr="003F2705" w:rsidRDefault="003157FB">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2） 在信息保密方面，公司应有效规避因技术实施人员导致的信息泄漏风险。</w:t>
      </w:r>
    </w:p>
    <w:p w:rsidR="00C64E74" w:rsidRPr="003F2705" w:rsidRDefault="003157FB">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3） 在生产安全方面，供应商应严格规避因技术实施人员操作不当，导致出现安全性和稳定性风险事件。</w:t>
      </w:r>
    </w:p>
    <w:p w:rsidR="004547D6" w:rsidRPr="003F2705" w:rsidRDefault="004547D6" w:rsidP="004547D6">
      <w:pPr>
        <w:pStyle w:val="a0"/>
        <w:rPr>
          <w:lang w:val="zh-CN"/>
        </w:rPr>
      </w:pPr>
    </w:p>
    <w:p w:rsidR="00C64E74" w:rsidRPr="003F2705" w:rsidRDefault="00F01E7A" w:rsidP="004547D6">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项目时间</w:t>
      </w:r>
      <w:r w:rsidR="003157FB" w:rsidRPr="003F2705">
        <w:rPr>
          <w:rFonts w:ascii="宋体" w:hAnsi="宋体" w:hint="eastAsia"/>
          <w:b/>
          <w:sz w:val="24"/>
          <w:szCs w:val="24"/>
          <w:lang w:val="zh-CN"/>
        </w:rPr>
        <w:t>要求</w:t>
      </w:r>
    </w:p>
    <w:p w:rsidR="00C64E74" w:rsidRPr="003F2705" w:rsidRDefault="00977E49">
      <w:pPr>
        <w:spacing w:line="360" w:lineRule="auto"/>
        <w:ind w:firstLineChars="200" w:firstLine="480"/>
        <w:rPr>
          <w:rFonts w:ascii="宋体" w:hAnsi="宋体"/>
          <w:sz w:val="24"/>
          <w:szCs w:val="24"/>
          <w:lang w:val="zh-CN"/>
        </w:rPr>
      </w:pPr>
      <w:r>
        <w:rPr>
          <w:rFonts w:ascii="宋体" w:hAnsi="宋体" w:hint="eastAsia"/>
          <w:sz w:val="24"/>
          <w:szCs w:val="24"/>
          <w:lang w:val="zh-CN"/>
        </w:rPr>
        <w:t>工具软件部署、测试验证等</w:t>
      </w:r>
      <w:r w:rsidR="004547D6" w:rsidRPr="003F2705">
        <w:rPr>
          <w:rFonts w:ascii="宋体" w:hAnsi="宋体" w:hint="eastAsia"/>
          <w:sz w:val="24"/>
          <w:szCs w:val="24"/>
          <w:lang w:val="zh-CN"/>
        </w:rPr>
        <w:t>实施时间原则上不应超过</w:t>
      </w:r>
      <w:r>
        <w:rPr>
          <w:rFonts w:ascii="宋体" w:hAnsi="宋体" w:hint="eastAsia"/>
          <w:sz w:val="24"/>
          <w:szCs w:val="24"/>
          <w:lang w:val="zh-CN"/>
        </w:rPr>
        <w:t>一</w:t>
      </w:r>
      <w:r w:rsidR="004547D6" w:rsidRPr="003F2705">
        <w:rPr>
          <w:rFonts w:ascii="宋体" w:hAnsi="宋体" w:hint="eastAsia"/>
          <w:sz w:val="24"/>
          <w:szCs w:val="24"/>
          <w:lang w:val="zh-CN"/>
        </w:rPr>
        <w:t>个月</w:t>
      </w:r>
      <w:r w:rsidR="003157FB" w:rsidRPr="003F2705">
        <w:rPr>
          <w:rFonts w:ascii="宋体" w:hAnsi="宋体" w:hint="eastAsia"/>
          <w:sz w:val="24"/>
          <w:szCs w:val="24"/>
          <w:lang w:val="zh-CN"/>
        </w:rPr>
        <w:t>。</w:t>
      </w:r>
    </w:p>
    <w:p w:rsidR="004547D6" w:rsidRPr="003F2705" w:rsidRDefault="004547D6" w:rsidP="004547D6">
      <w:pPr>
        <w:pStyle w:val="a0"/>
        <w:rPr>
          <w:lang w:val="zh-CN"/>
        </w:rPr>
      </w:pPr>
    </w:p>
    <w:p w:rsidR="00C64E74" w:rsidRPr="003F2705" w:rsidRDefault="003157FB" w:rsidP="004547D6">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验收</w:t>
      </w:r>
    </w:p>
    <w:p w:rsidR="00C64E74" w:rsidRPr="003F2705" w:rsidRDefault="004547D6">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供应商</w:t>
      </w:r>
      <w:r w:rsidR="003157FB" w:rsidRPr="003F2705">
        <w:rPr>
          <w:rFonts w:ascii="宋体" w:hAnsi="宋体" w:hint="eastAsia"/>
          <w:sz w:val="24"/>
          <w:szCs w:val="24"/>
          <w:lang w:val="zh-CN"/>
        </w:rPr>
        <w:t>应负责</w:t>
      </w:r>
      <w:r w:rsidRPr="003F2705">
        <w:rPr>
          <w:rFonts w:ascii="宋体" w:hAnsi="宋体" w:hint="eastAsia"/>
          <w:sz w:val="24"/>
          <w:szCs w:val="24"/>
          <w:lang w:val="zh-CN"/>
        </w:rPr>
        <w:t>软件</w:t>
      </w:r>
      <w:r w:rsidR="003157FB" w:rsidRPr="003F2705">
        <w:rPr>
          <w:rFonts w:ascii="宋体" w:hAnsi="宋体" w:hint="eastAsia"/>
          <w:sz w:val="24"/>
          <w:szCs w:val="24"/>
          <w:lang w:val="zh-CN"/>
        </w:rPr>
        <w:t>的安装、部署、测试、上线</w:t>
      </w:r>
      <w:r w:rsidRPr="003F2705">
        <w:rPr>
          <w:rFonts w:ascii="宋体" w:hAnsi="宋体" w:hint="eastAsia"/>
          <w:sz w:val="24"/>
          <w:szCs w:val="24"/>
          <w:lang w:val="zh-CN"/>
        </w:rPr>
        <w:t>、实施</w:t>
      </w:r>
      <w:r w:rsidR="003157FB" w:rsidRPr="003F2705">
        <w:rPr>
          <w:rFonts w:ascii="宋体" w:hAnsi="宋体" w:hint="eastAsia"/>
          <w:sz w:val="24"/>
          <w:szCs w:val="24"/>
          <w:lang w:val="zh-CN"/>
        </w:rPr>
        <w:t>，</w:t>
      </w:r>
      <w:r w:rsidRPr="003F2705">
        <w:rPr>
          <w:rFonts w:ascii="宋体" w:hAnsi="宋体" w:hint="eastAsia"/>
          <w:sz w:val="24"/>
          <w:szCs w:val="24"/>
          <w:lang w:val="zh-CN"/>
        </w:rPr>
        <w:t>实施</w:t>
      </w:r>
      <w:r w:rsidR="003157FB" w:rsidRPr="003F2705">
        <w:rPr>
          <w:rFonts w:ascii="宋体" w:hAnsi="宋体" w:hint="eastAsia"/>
          <w:sz w:val="24"/>
          <w:szCs w:val="24"/>
          <w:lang w:val="zh-CN"/>
        </w:rPr>
        <w:t>完成后由</w:t>
      </w:r>
      <w:r w:rsidRPr="003F2705">
        <w:rPr>
          <w:rFonts w:ascii="宋体" w:hAnsi="宋体" w:hint="eastAsia"/>
          <w:sz w:val="24"/>
          <w:szCs w:val="24"/>
          <w:lang w:val="zh-CN"/>
        </w:rPr>
        <w:t>我方</w:t>
      </w:r>
      <w:r w:rsidR="003157FB" w:rsidRPr="003F2705">
        <w:rPr>
          <w:rFonts w:ascii="宋体" w:hAnsi="宋体" w:hint="eastAsia"/>
          <w:sz w:val="24"/>
          <w:szCs w:val="24"/>
          <w:lang w:val="zh-CN"/>
        </w:rPr>
        <w:t>履行验收流程，并在验收通过后签署《验收报告》。</w:t>
      </w:r>
    </w:p>
    <w:p w:rsidR="004547D6" w:rsidRPr="003F2705" w:rsidRDefault="004547D6" w:rsidP="004547D6">
      <w:pPr>
        <w:pStyle w:val="a0"/>
        <w:rPr>
          <w:lang w:val="zh-CN"/>
        </w:rPr>
      </w:pPr>
    </w:p>
    <w:p w:rsidR="00C64E74" w:rsidRPr="003F2705" w:rsidRDefault="003157FB" w:rsidP="00C7484F">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实施人员要求</w:t>
      </w:r>
    </w:p>
    <w:p w:rsidR="00C7484F" w:rsidRPr="003F2705" w:rsidRDefault="00C7484F">
      <w:pPr>
        <w:spacing w:line="360" w:lineRule="auto"/>
        <w:ind w:firstLineChars="200" w:firstLine="480"/>
        <w:rPr>
          <w:rFonts w:ascii="宋体" w:hAnsi="宋体"/>
          <w:sz w:val="24"/>
          <w:szCs w:val="24"/>
        </w:rPr>
      </w:pPr>
      <w:r w:rsidRPr="003F2705">
        <w:rPr>
          <w:rFonts w:ascii="宋体" w:hAnsi="宋体" w:hint="eastAsia"/>
          <w:sz w:val="24"/>
          <w:szCs w:val="24"/>
          <w:lang w:val="zh-CN"/>
        </w:rPr>
        <w:t>供应商</w:t>
      </w:r>
      <w:r w:rsidR="003157FB" w:rsidRPr="003F2705">
        <w:rPr>
          <w:rFonts w:ascii="宋体" w:hAnsi="宋体" w:hint="eastAsia"/>
          <w:sz w:val="24"/>
          <w:szCs w:val="24"/>
          <w:lang w:val="zh-CN"/>
        </w:rPr>
        <w:t>（</w:t>
      </w:r>
      <w:r w:rsidR="003157FB" w:rsidRPr="003F2705">
        <w:rPr>
          <w:rFonts w:ascii="宋体" w:hAnsi="宋体" w:hint="eastAsia"/>
          <w:sz w:val="24"/>
          <w:szCs w:val="24"/>
        </w:rPr>
        <w:t>如</w:t>
      </w:r>
      <w:r w:rsidR="003157FB" w:rsidRPr="003F2705">
        <w:rPr>
          <w:rFonts w:ascii="宋体" w:hAnsi="宋体" w:hint="eastAsia"/>
          <w:sz w:val="24"/>
          <w:szCs w:val="24"/>
          <w:lang w:val="zh-CN"/>
        </w:rPr>
        <w:t>）为集成商</w:t>
      </w:r>
      <w:r w:rsidR="003157FB" w:rsidRPr="003F2705">
        <w:rPr>
          <w:rFonts w:ascii="宋体" w:hAnsi="宋体" w:hint="eastAsia"/>
          <w:sz w:val="24"/>
          <w:szCs w:val="24"/>
        </w:rPr>
        <w:t>的，</w:t>
      </w:r>
      <w:r w:rsidRPr="003F2705">
        <w:rPr>
          <w:rFonts w:ascii="宋体" w:hAnsi="宋体" w:hint="eastAsia"/>
          <w:sz w:val="24"/>
          <w:szCs w:val="24"/>
        </w:rPr>
        <w:t>如</w:t>
      </w:r>
      <w:r w:rsidR="003157FB" w:rsidRPr="003F2705">
        <w:rPr>
          <w:rFonts w:ascii="宋体" w:hAnsi="宋体" w:hint="eastAsia"/>
          <w:sz w:val="24"/>
          <w:szCs w:val="24"/>
        </w:rPr>
        <w:t>需协调原厂商</w:t>
      </w:r>
      <w:r w:rsidR="003157FB" w:rsidRPr="003F2705">
        <w:rPr>
          <w:rFonts w:ascii="宋体" w:hAnsi="宋体" w:hint="eastAsia"/>
          <w:sz w:val="24"/>
          <w:szCs w:val="24"/>
          <w:lang w:val="zh-CN"/>
        </w:rPr>
        <w:t>提供项目的辅助支持服务，</w:t>
      </w:r>
      <w:r w:rsidRPr="003F2705">
        <w:rPr>
          <w:rFonts w:ascii="宋体" w:hAnsi="宋体" w:hint="eastAsia"/>
          <w:sz w:val="24"/>
          <w:szCs w:val="24"/>
          <w:lang w:val="zh-CN"/>
        </w:rPr>
        <w:t>不应再额外增加项目费用。</w:t>
      </w:r>
    </w:p>
    <w:p w:rsidR="00C64E74" w:rsidRPr="003F2705" w:rsidRDefault="003157FB">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项目经理</w:t>
      </w:r>
      <w:r w:rsidRPr="003F2705">
        <w:rPr>
          <w:rFonts w:ascii="宋体" w:hAnsi="宋体" w:hint="eastAsia"/>
          <w:sz w:val="24"/>
          <w:szCs w:val="24"/>
        </w:rPr>
        <w:t>不少于</w:t>
      </w:r>
      <w:r w:rsidRPr="003F2705">
        <w:rPr>
          <w:rFonts w:ascii="宋体" w:hAnsi="宋体" w:hint="eastAsia"/>
          <w:sz w:val="24"/>
          <w:szCs w:val="24"/>
          <w:lang w:val="zh-CN"/>
        </w:rPr>
        <w:t>1名：负责服务期间集成商方面的资源协调、调用以及和客户、厂商等方面的沟通，项目经理需要有较强的相关专业知识和丰富工作经验（在项目管理领域五年（含）以上）的专家担任</w:t>
      </w:r>
      <w:r w:rsidR="00C7484F" w:rsidRPr="003F2705">
        <w:rPr>
          <w:rFonts w:ascii="宋体" w:hAnsi="宋体" w:hint="eastAsia"/>
          <w:sz w:val="24"/>
          <w:szCs w:val="24"/>
          <w:lang w:val="zh-CN"/>
        </w:rPr>
        <w:t>。</w:t>
      </w:r>
    </w:p>
    <w:p w:rsidR="00C7484F" w:rsidRPr="003F2705" w:rsidRDefault="00C7484F" w:rsidP="00C7484F">
      <w:pPr>
        <w:pStyle w:val="a0"/>
        <w:rPr>
          <w:lang w:val="zh-CN"/>
        </w:rPr>
      </w:pPr>
    </w:p>
    <w:p w:rsidR="00C64E74" w:rsidRPr="003F2705" w:rsidRDefault="003157FB" w:rsidP="00C7484F">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售后服务要求</w:t>
      </w:r>
    </w:p>
    <w:p w:rsidR="00C64E74" w:rsidRPr="003F2705" w:rsidRDefault="00C7484F">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1）</w:t>
      </w:r>
      <w:r w:rsidR="003157FB" w:rsidRPr="003F2705">
        <w:rPr>
          <w:rFonts w:ascii="宋体" w:hAnsi="宋体" w:hint="eastAsia"/>
          <w:sz w:val="24"/>
          <w:szCs w:val="24"/>
          <w:lang w:val="zh-CN"/>
        </w:rPr>
        <w:t>自招标人签署《验收报告》并签收相关项目交付件后，</w:t>
      </w:r>
      <w:r w:rsidR="006D0D9C">
        <w:rPr>
          <w:rFonts w:ascii="宋体" w:hAnsi="宋体" w:hint="eastAsia"/>
          <w:sz w:val="24"/>
          <w:szCs w:val="24"/>
          <w:lang w:val="zh-CN"/>
        </w:rPr>
        <w:t>后续</w:t>
      </w:r>
      <w:r w:rsidR="003157FB" w:rsidRPr="003F2705">
        <w:rPr>
          <w:rFonts w:ascii="宋体" w:hAnsi="宋体" w:hint="eastAsia"/>
          <w:sz w:val="24"/>
          <w:szCs w:val="24"/>
          <w:lang w:val="zh-CN"/>
        </w:rPr>
        <w:t>应</w:t>
      </w:r>
      <w:r w:rsidR="006D0D9C">
        <w:rPr>
          <w:rFonts w:ascii="宋体" w:hAnsi="宋体" w:hint="eastAsia"/>
          <w:sz w:val="24"/>
          <w:szCs w:val="24"/>
          <w:lang w:val="zh-CN"/>
        </w:rPr>
        <w:t>继续</w:t>
      </w:r>
      <w:r w:rsidR="003157FB" w:rsidRPr="003F2705">
        <w:rPr>
          <w:rFonts w:ascii="宋体" w:hAnsi="宋体" w:hint="eastAsia"/>
          <w:sz w:val="24"/>
          <w:szCs w:val="24"/>
          <w:lang w:val="zh-CN"/>
        </w:rPr>
        <w:t>提供</w:t>
      </w:r>
      <w:r w:rsidR="006D0D9C">
        <w:rPr>
          <w:rFonts w:ascii="宋体" w:hAnsi="宋体" w:hint="eastAsia"/>
          <w:sz w:val="24"/>
          <w:szCs w:val="24"/>
          <w:lang w:val="zh-CN"/>
        </w:rPr>
        <w:t>邮件迁移期间</w:t>
      </w:r>
      <w:r w:rsidR="00FD4C9C" w:rsidRPr="00FD4C9C">
        <w:rPr>
          <w:rFonts w:ascii="宋体" w:hAnsi="宋体" w:hint="eastAsia"/>
          <w:sz w:val="24"/>
          <w:szCs w:val="24"/>
          <w:lang w:val="zh-CN"/>
        </w:rPr>
        <w:t>Commvault邮件归档系统</w:t>
      </w:r>
      <w:r w:rsidR="00FD4C9C">
        <w:rPr>
          <w:rFonts w:ascii="宋体" w:hAnsi="宋体" w:hint="eastAsia"/>
          <w:sz w:val="24"/>
          <w:szCs w:val="24"/>
          <w:lang w:val="zh-CN"/>
        </w:rPr>
        <w:t>，以及</w:t>
      </w:r>
      <w:bookmarkStart w:id="0" w:name="_GoBack"/>
      <w:bookmarkEnd w:id="0"/>
      <w:r w:rsidR="00FD4C9C">
        <w:rPr>
          <w:rFonts w:ascii="宋体" w:hAnsi="宋体" w:hint="eastAsia"/>
          <w:sz w:val="24"/>
          <w:szCs w:val="24"/>
          <w:lang w:val="zh-CN"/>
        </w:rPr>
        <w:t>工具软件</w:t>
      </w:r>
      <w:r w:rsidR="006D0D9C">
        <w:rPr>
          <w:rFonts w:ascii="宋体" w:hAnsi="宋体" w:hint="eastAsia"/>
          <w:sz w:val="24"/>
          <w:szCs w:val="24"/>
          <w:lang w:val="zh-CN"/>
        </w:rPr>
        <w:t>的</w:t>
      </w:r>
      <w:r w:rsidR="003157FB" w:rsidRPr="003F2705">
        <w:rPr>
          <w:rFonts w:ascii="宋体" w:hAnsi="宋体" w:hint="eastAsia"/>
          <w:b/>
          <w:sz w:val="24"/>
          <w:szCs w:val="24"/>
          <w:lang w:val="zh-CN"/>
        </w:rPr>
        <w:t>免费维护服务</w:t>
      </w:r>
      <w:r w:rsidR="00AB346A">
        <w:rPr>
          <w:rFonts w:ascii="宋体" w:hAnsi="宋体" w:hint="eastAsia"/>
          <w:b/>
          <w:sz w:val="24"/>
          <w:szCs w:val="24"/>
          <w:lang w:val="zh-CN"/>
        </w:rPr>
        <w:t>。</w:t>
      </w:r>
      <w:r w:rsidR="00AB346A" w:rsidRPr="00AB346A">
        <w:rPr>
          <w:rFonts w:ascii="宋体" w:hAnsi="宋体" w:hint="eastAsia"/>
          <w:sz w:val="24"/>
          <w:szCs w:val="24"/>
          <w:lang w:val="zh-CN"/>
        </w:rPr>
        <w:t>附带</w:t>
      </w:r>
      <w:r w:rsidR="003157FB" w:rsidRPr="003F2705">
        <w:rPr>
          <w:rFonts w:ascii="宋体" w:hAnsi="宋体" w:hint="eastAsia"/>
          <w:sz w:val="24"/>
          <w:szCs w:val="24"/>
          <w:lang w:val="zh-CN"/>
        </w:rPr>
        <w:t>软件升级要求：投标人有责任及时向</w:t>
      </w:r>
      <w:r w:rsidRPr="003F2705">
        <w:rPr>
          <w:rFonts w:ascii="宋体" w:hAnsi="宋体" w:hint="eastAsia"/>
          <w:sz w:val="24"/>
          <w:szCs w:val="24"/>
          <w:lang w:val="zh-CN"/>
        </w:rPr>
        <w:t>我方</w:t>
      </w:r>
      <w:r w:rsidR="003157FB" w:rsidRPr="003F2705">
        <w:rPr>
          <w:rFonts w:ascii="宋体" w:hAnsi="宋体" w:hint="eastAsia"/>
          <w:sz w:val="24"/>
          <w:szCs w:val="24"/>
          <w:lang w:val="zh-CN"/>
        </w:rPr>
        <w:t>通报软件升级情况，并应</w:t>
      </w:r>
      <w:r w:rsidR="003157FB" w:rsidRPr="003F2705">
        <w:rPr>
          <w:rFonts w:ascii="宋体" w:hAnsi="宋体" w:hint="eastAsia"/>
          <w:b/>
          <w:sz w:val="24"/>
          <w:szCs w:val="24"/>
          <w:lang w:val="zh-CN"/>
        </w:rPr>
        <w:t>免费提供软件升级服务</w:t>
      </w:r>
      <w:r w:rsidR="003157FB" w:rsidRPr="003F2705">
        <w:rPr>
          <w:rFonts w:ascii="宋体" w:hAnsi="宋体" w:hint="eastAsia"/>
          <w:sz w:val="24"/>
          <w:szCs w:val="24"/>
          <w:lang w:val="zh-CN"/>
        </w:rPr>
        <w:t>。</w:t>
      </w:r>
    </w:p>
    <w:p w:rsidR="00C64E74" w:rsidRPr="003F2705" w:rsidRDefault="00C7484F">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lastRenderedPageBreak/>
        <w:t>2）</w:t>
      </w:r>
      <w:r w:rsidR="003157FB" w:rsidRPr="003F2705">
        <w:rPr>
          <w:rFonts w:ascii="宋体" w:hAnsi="宋体" w:hint="eastAsia"/>
          <w:sz w:val="24"/>
          <w:szCs w:val="24"/>
          <w:lang w:val="zh-CN"/>
        </w:rPr>
        <w:t>免费维护期内主要维护要求</w:t>
      </w:r>
    </w:p>
    <w:p w:rsidR="00C64E74" w:rsidRPr="003F2705" w:rsidRDefault="003157FB">
      <w:pPr>
        <w:numPr>
          <w:ilvl w:val="0"/>
          <w:numId w:val="4"/>
        </w:numPr>
        <w:spacing w:line="360" w:lineRule="auto"/>
        <w:rPr>
          <w:rFonts w:ascii="宋体" w:hAnsi="宋体"/>
          <w:sz w:val="24"/>
          <w:szCs w:val="24"/>
          <w:lang w:val="zh-CN"/>
        </w:rPr>
      </w:pPr>
      <w:r w:rsidRPr="003F2705">
        <w:rPr>
          <w:rFonts w:ascii="宋体" w:hAnsi="宋体" w:hint="eastAsia"/>
          <w:sz w:val="24"/>
          <w:szCs w:val="24"/>
          <w:lang w:val="zh-CN"/>
        </w:rPr>
        <w:t>如发现</w:t>
      </w:r>
      <w:r w:rsidR="00C7484F" w:rsidRPr="003F2705">
        <w:rPr>
          <w:rFonts w:ascii="宋体" w:hAnsi="宋体" w:hint="eastAsia"/>
          <w:sz w:val="24"/>
          <w:szCs w:val="24"/>
          <w:lang w:val="zh-CN"/>
        </w:rPr>
        <w:t>软件</w:t>
      </w:r>
      <w:r w:rsidRPr="003F2705">
        <w:rPr>
          <w:rFonts w:ascii="宋体" w:hAnsi="宋体" w:hint="eastAsia"/>
          <w:sz w:val="24"/>
          <w:szCs w:val="24"/>
          <w:lang w:val="zh-CN"/>
        </w:rPr>
        <w:t>存在问题，</w:t>
      </w:r>
      <w:r w:rsidR="00C7484F" w:rsidRPr="003F2705">
        <w:rPr>
          <w:rFonts w:ascii="宋体" w:hAnsi="宋体" w:hint="eastAsia"/>
          <w:sz w:val="24"/>
          <w:szCs w:val="24"/>
          <w:lang w:val="zh-CN"/>
        </w:rPr>
        <w:t>供应商</w:t>
      </w:r>
      <w:r w:rsidRPr="003F2705">
        <w:rPr>
          <w:rFonts w:ascii="宋体" w:hAnsi="宋体" w:hint="eastAsia"/>
          <w:sz w:val="24"/>
          <w:szCs w:val="24"/>
          <w:lang w:val="zh-CN"/>
        </w:rPr>
        <w:t>应根据</w:t>
      </w:r>
      <w:r w:rsidR="00C7484F" w:rsidRPr="003F2705">
        <w:rPr>
          <w:rFonts w:ascii="宋体" w:hAnsi="宋体" w:hint="eastAsia"/>
          <w:sz w:val="24"/>
          <w:szCs w:val="24"/>
          <w:lang w:val="zh-CN"/>
        </w:rPr>
        <w:t>我</w:t>
      </w:r>
      <w:r w:rsidRPr="003F2705">
        <w:rPr>
          <w:rFonts w:ascii="宋体" w:hAnsi="宋体" w:hint="eastAsia"/>
          <w:sz w:val="24"/>
          <w:szCs w:val="24"/>
          <w:lang w:val="zh-CN"/>
        </w:rPr>
        <w:t>方要求提出解决方案，并协助</w:t>
      </w:r>
      <w:r w:rsidR="00C7484F" w:rsidRPr="003F2705">
        <w:rPr>
          <w:rFonts w:ascii="宋体" w:hAnsi="宋体" w:hint="eastAsia"/>
          <w:sz w:val="24"/>
          <w:szCs w:val="24"/>
          <w:lang w:val="zh-CN"/>
        </w:rPr>
        <w:t>我</w:t>
      </w:r>
      <w:r w:rsidRPr="003F2705">
        <w:rPr>
          <w:rFonts w:ascii="宋体" w:hAnsi="宋体" w:hint="eastAsia"/>
          <w:sz w:val="24"/>
          <w:szCs w:val="24"/>
          <w:lang w:val="zh-CN"/>
        </w:rPr>
        <w:t>方直至问题解决。</w:t>
      </w:r>
    </w:p>
    <w:p w:rsidR="00C64E74" w:rsidRPr="003F2705" w:rsidRDefault="00C7484F">
      <w:pPr>
        <w:numPr>
          <w:ilvl w:val="0"/>
          <w:numId w:val="4"/>
        </w:numPr>
        <w:spacing w:line="360" w:lineRule="auto"/>
        <w:rPr>
          <w:rFonts w:ascii="宋体" w:hAnsi="宋体"/>
          <w:sz w:val="24"/>
          <w:szCs w:val="24"/>
          <w:lang w:val="zh-CN"/>
        </w:rPr>
      </w:pPr>
      <w:r w:rsidRPr="003F2705">
        <w:rPr>
          <w:rFonts w:ascii="宋体" w:hAnsi="宋体" w:hint="eastAsia"/>
          <w:sz w:val="24"/>
          <w:szCs w:val="24"/>
          <w:lang w:val="zh-CN"/>
        </w:rPr>
        <w:t>我</w:t>
      </w:r>
      <w:r w:rsidR="003157FB" w:rsidRPr="003F2705">
        <w:rPr>
          <w:rFonts w:ascii="宋体" w:hAnsi="宋体" w:hint="eastAsia"/>
          <w:sz w:val="24"/>
          <w:szCs w:val="24"/>
          <w:lang w:val="zh-CN"/>
        </w:rPr>
        <w:t>方如果认为</w:t>
      </w:r>
      <w:r w:rsidRPr="003F2705">
        <w:rPr>
          <w:rFonts w:ascii="宋体" w:hAnsi="宋体" w:hint="eastAsia"/>
          <w:sz w:val="24"/>
          <w:szCs w:val="24"/>
          <w:lang w:val="zh-CN"/>
        </w:rPr>
        <w:t>供应商</w:t>
      </w:r>
      <w:r w:rsidR="003157FB" w:rsidRPr="003F2705">
        <w:rPr>
          <w:rFonts w:ascii="宋体" w:hAnsi="宋体" w:hint="eastAsia"/>
          <w:sz w:val="24"/>
          <w:szCs w:val="24"/>
          <w:lang w:val="zh-CN"/>
        </w:rPr>
        <w:t>不能按要求提供服务，经双方协商一致，</w:t>
      </w:r>
      <w:r w:rsidRPr="003F2705">
        <w:rPr>
          <w:rFonts w:ascii="宋体" w:hAnsi="宋体" w:hint="eastAsia"/>
          <w:sz w:val="24"/>
          <w:szCs w:val="24"/>
          <w:lang w:val="zh-CN"/>
        </w:rPr>
        <w:t>我</w:t>
      </w:r>
      <w:r w:rsidR="003157FB" w:rsidRPr="003F2705">
        <w:rPr>
          <w:rFonts w:ascii="宋体" w:hAnsi="宋体" w:hint="eastAsia"/>
          <w:sz w:val="24"/>
          <w:szCs w:val="24"/>
          <w:lang w:val="zh-CN"/>
        </w:rPr>
        <w:t>方可另请其他方提供服务，所发生费用由</w:t>
      </w:r>
      <w:r w:rsidRPr="003F2705">
        <w:rPr>
          <w:rFonts w:ascii="宋体" w:hAnsi="宋体" w:hint="eastAsia"/>
          <w:sz w:val="24"/>
          <w:szCs w:val="24"/>
          <w:lang w:val="zh-CN"/>
        </w:rPr>
        <w:t>供应商</w:t>
      </w:r>
      <w:r w:rsidR="003157FB" w:rsidRPr="003F2705">
        <w:rPr>
          <w:rFonts w:ascii="宋体" w:hAnsi="宋体" w:hint="eastAsia"/>
          <w:sz w:val="24"/>
          <w:szCs w:val="24"/>
          <w:lang w:val="zh-CN"/>
        </w:rPr>
        <w:t>承担。</w:t>
      </w:r>
    </w:p>
    <w:p w:rsidR="00C64E74" w:rsidRPr="003F2705" w:rsidRDefault="003157FB">
      <w:pPr>
        <w:numPr>
          <w:ilvl w:val="0"/>
          <w:numId w:val="4"/>
        </w:numPr>
        <w:spacing w:line="360" w:lineRule="auto"/>
        <w:rPr>
          <w:rFonts w:ascii="宋体" w:hAnsi="宋体"/>
          <w:sz w:val="24"/>
          <w:szCs w:val="24"/>
          <w:lang w:val="zh-CN"/>
        </w:rPr>
      </w:pPr>
      <w:r w:rsidRPr="003F2705">
        <w:rPr>
          <w:rFonts w:ascii="宋体" w:hAnsi="宋体" w:hint="eastAsia"/>
          <w:sz w:val="24"/>
          <w:szCs w:val="24"/>
          <w:lang w:val="zh-CN"/>
        </w:rPr>
        <w:t>远程技术支持：</w:t>
      </w:r>
      <w:r w:rsidR="00C7484F" w:rsidRPr="003F2705">
        <w:rPr>
          <w:rFonts w:ascii="宋体" w:hAnsi="宋体" w:hint="eastAsia"/>
          <w:sz w:val="24"/>
          <w:szCs w:val="24"/>
          <w:lang w:val="zh-CN"/>
        </w:rPr>
        <w:t>供应商</w:t>
      </w:r>
      <w:r w:rsidRPr="003F2705">
        <w:rPr>
          <w:rFonts w:ascii="宋体" w:hAnsi="宋体" w:hint="eastAsia"/>
          <w:sz w:val="24"/>
          <w:szCs w:val="24"/>
          <w:lang w:val="zh-CN"/>
        </w:rPr>
        <w:t>作为技术第一线，需通过电话、传真、电子邮件方式接受、回答、解决甲方技术问题；并协助</w:t>
      </w:r>
      <w:r w:rsidR="00C7484F" w:rsidRPr="003F2705">
        <w:rPr>
          <w:rFonts w:ascii="宋体" w:hAnsi="宋体" w:hint="eastAsia"/>
          <w:sz w:val="24"/>
          <w:szCs w:val="24"/>
          <w:lang w:val="zh-CN"/>
        </w:rPr>
        <w:t>我</w:t>
      </w:r>
      <w:r w:rsidRPr="003F2705">
        <w:rPr>
          <w:rFonts w:ascii="宋体" w:hAnsi="宋体" w:hint="eastAsia"/>
          <w:sz w:val="24"/>
          <w:szCs w:val="24"/>
          <w:lang w:val="zh-CN"/>
        </w:rPr>
        <w:t>方跟踪、督促问题解决的进度。</w:t>
      </w:r>
    </w:p>
    <w:p w:rsidR="00C64E74" w:rsidRPr="003F2705" w:rsidRDefault="003157FB">
      <w:pPr>
        <w:numPr>
          <w:ilvl w:val="0"/>
          <w:numId w:val="4"/>
        </w:numPr>
        <w:spacing w:line="360" w:lineRule="auto"/>
        <w:rPr>
          <w:rFonts w:ascii="宋体" w:hAnsi="宋体"/>
          <w:sz w:val="24"/>
          <w:szCs w:val="24"/>
          <w:lang w:val="zh-CN"/>
        </w:rPr>
      </w:pPr>
      <w:r w:rsidRPr="003F2705">
        <w:rPr>
          <w:rFonts w:ascii="宋体" w:hAnsi="宋体" w:hint="eastAsia"/>
          <w:sz w:val="24"/>
          <w:szCs w:val="24"/>
          <w:lang w:val="zh-CN"/>
        </w:rPr>
        <w:t>现场技术支持服务内容包括：</w:t>
      </w:r>
      <w:r w:rsidR="00163870" w:rsidRPr="003F2705">
        <w:rPr>
          <w:rFonts w:ascii="宋体" w:hAnsi="宋体" w:hint="eastAsia"/>
          <w:sz w:val="24"/>
          <w:szCs w:val="24"/>
        </w:rPr>
        <w:t>根据我方</w:t>
      </w:r>
      <w:r w:rsidRPr="003F2705">
        <w:rPr>
          <w:rFonts w:ascii="宋体" w:hAnsi="宋体" w:hint="eastAsia"/>
          <w:sz w:val="24"/>
          <w:szCs w:val="24"/>
        </w:rPr>
        <w:t>要求，</w:t>
      </w:r>
      <w:r w:rsidRPr="003F2705">
        <w:rPr>
          <w:rFonts w:ascii="宋体" w:hAnsi="宋体" w:hint="eastAsia"/>
          <w:sz w:val="24"/>
          <w:szCs w:val="24"/>
          <w:lang w:val="zh-CN"/>
        </w:rPr>
        <w:t>在项目工程实施、系统投产（包括新应用系统投产及应用系统版本升级等）、系统升级、系统优化、系统变更、系统故障应急及后续分析时，提供现场技术支持服务；</w:t>
      </w:r>
      <w:r w:rsidR="00163870" w:rsidRPr="003F2705">
        <w:rPr>
          <w:rFonts w:ascii="宋体" w:hAnsi="宋体"/>
          <w:sz w:val="24"/>
          <w:szCs w:val="24"/>
          <w:lang w:val="zh-CN"/>
        </w:rPr>
        <w:t xml:space="preserve"> </w:t>
      </w:r>
    </w:p>
    <w:p w:rsidR="00C64E74" w:rsidRPr="003F2705" w:rsidRDefault="003157FB">
      <w:pPr>
        <w:numPr>
          <w:ilvl w:val="0"/>
          <w:numId w:val="4"/>
        </w:numPr>
        <w:spacing w:line="360" w:lineRule="auto"/>
        <w:rPr>
          <w:rFonts w:ascii="宋体" w:hAnsi="宋体"/>
          <w:sz w:val="24"/>
          <w:szCs w:val="24"/>
          <w:lang w:val="zh-CN"/>
        </w:rPr>
      </w:pPr>
      <w:r w:rsidRPr="003F2705">
        <w:rPr>
          <w:rFonts w:ascii="宋体" w:hAnsi="宋体" w:hint="eastAsia"/>
          <w:sz w:val="24"/>
          <w:szCs w:val="24"/>
          <w:lang w:val="zh-CN"/>
        </w:rPr>
        <w:t>升级服务：如</w:t>
      </w:r>
      <w:r w:rsidR="00163870" w:rsidRPr="003F2705">
        <w:rPr>
          <w:rFonts w:ascii="宋体" w:hAnsi="宋体" w:hint="eastAsia"/>
          <w:sz w:val="24"/>
          <w:szCs w:val="24"/>
          <w:lang w:val="zh-CN"/>
        </w:rPr>
        <w:t>我</w:t>
      </w:r>
      <w:r w:rsidRPr="003F2705">
        <w:rPr>
          <w:rFonts w:ascii="宋体" w:hAnsi="宋体" w:hint="eastAsia"/>
          <w:sz w:val="24"/>
          <w:szCs w:val="24"/>
          <w:lang w:val="zh-CN"/>
        </w:rPr>
        <w:t>方需要升级，</w:t>
      </w:r>
      <w:r w:rsidR="00163870" w:rsidRPr="003F2705">
        <w:rPr>
          <w:rFonts w:ascii="宋体" w:hAnsi="宋体" w:hint="eastAsia"/>
          <w:sz w:val="24"/>
          <w:szCs w:val="24"/>
          <w:lang w:val="zh-CN"/>
        </w:rPr>
        <w:t>供应商</w:t>
      </w:r>
      <w:r w:rsidRPr="003F2705">
        <w:rPr>
          <w:rFonts w:ascii="宋体" w:hAnsi="宋体" w:hint="eastAsia"/>
          <w:sz w:val="24"/>
          <w:szCs w:val="24"/>
          <w:lang w:val="zh-CN"/>
        </w:rPr>
        <w:t>应协助</w:t>
      </w:r>
      <w:r w:rsidR="00163870" w:rsidRPr="003F2705">
        <w:rPr>
          <w:rFonts w:ascii="宋体" w:hAnsi="宋体" w:hint="eastAsia"/>
          <w:sz w:val="24"/>
          <w:szCs w:val="24"/>
          <w:lang w:val="zh-CN"/>
        </w:rPr>
        <w:t>我</w:t>
      </w:r>
      <w:r w:rsidRPr="003F2705">
        <w:rPr>
          <w:rFonts w:ascii="宋体" w:hAnsi="宋体" w:hint="eastAsia"/>
          <w:sz w:val="24"/>
          <w:szCs w:val="24"/>
          <w:lang w:val="zh-CN"/>
        </w:rPr>
        <w:t>方进行升级工作,并解决升级过程中出现的问题。</w:t>
      </w:r>
    </w:p>
    <w:p w:rsidR="00163870" w:rsidRPr="003F2705" w:rsidRDefault="00163870" w:rsidP="00163870">
      <w:pPr>
        <w:pStyle w:val="a0"/>
        <w:rPr>
          <w:lang w:val="zh-CN"/>
        </w:rPr>
      </w:pPr>
    </w:p>
    <w:p w:rsidR="00C64E74" w:rsidRPr="003F2705" w:rsidRDefault="003157FB" w:rsidP="00163870">
      <w:pPr>
        <w:pStyle w:val="ab"/>
        <w:numPr>
          <w:ilvl w:val="0"/>
          <w:numId w:val="6"/>
        </w:numPr>
        <w:spacing w:line="360" w:lineRule="auto"/>
        <w:ind w:firstLineChars="0"/>
        <w:outlineLvl w:val="2"/>
        <w:rPr>
          <w:rFonts w:ascii="宋体" w:hAnsi="宋体"/>
          <w:b/>
          <w:sz w:val="24"/>
          <w:szCs w:val="24"/>
          <w:lang w:val="zh-CN"/>
        </w:rPr>
      </w:pPr>
      <w:r w:rsidRPr="003F2705">
        <w:rPr>
          <w:rFonts w:ascii="宋体" w:hAnsi="宋体" w:hint="eastAsia"/>
          <w:b/>
          <w:sz w:val="24"/>
          <w:szCs w:val="24"/>
          <w:lang w:val="zh-CN"/>
        </w:rPr>
        <w:t>培训要求</w:t>
      </w:r>
    </w:p>
    <w:p w:rsidR="00C64E74" w:rsidRPr="003F2705" w:rsidRDefault="00163870">
      <w:pPr>
        <w:spacing w:line="360" w:lineRule="auto"/>
        <w:ind w:firstLineChars="200" w:firstLine="480"/>
        <w:rPr>
          <w:rFonts w:ascii="宋体" w:hAnsi="宋体"/>
          <w:sz w:val="24"/>
          <w:szCs w:val="24"/>
          <w:lang w:val="zh-CN"/>
        </w:rPr>
      </w:pPr>
      <w:r w:rsidRPr="003F2705">
        <w:rPr>
          <w:rFonts w:ascii="宋体" w:hAnsi="宋体" w:hint="eastAsia"/>
          <w:sz w:val="24"/>
          <w:szCs w:val="24"/>
          <w:lang w:val="zh-CN"/>
        </w:rPr>
        <w:t>供应商</w:t>
      </w:r>
      <w:r w:rsidR="003157FB" w:rsidRPr="003F2705">
        <w:rPr>
          <w:rFonts w:ascii="宋体" w:hAnsi="宋体" w:hint="eastAsia"/>
          <w:sz w:val="24"/>
          <w:szCs w:val="24"/>
          <w:lang w:val="zh-CN"/>
        </w:rPr>
        <w:t>应为</w:t>
      </w:r>
      <w:r w:rsidRPr="003F2705">
        <w:rPr>
          <w:rFonts w:ascii="宋体" w:hAnsi="宋体" w:hint="eastAsia"/>
          <w:sz w:val="24"/>
          <w:szCs w:val="24"/>
          <w:lang w:val="zh-CN"/>
        </w:rPr>
        <w:t>我</w:t>
      </w:r>
      <w:r w:rsidR="003157FB" w:rsidRPr="003F2705">
        <w:rPr>
          <w:rFonts w:ascii="宋体" w:hAnsi="宋体" w:hint="eastAsia"/>
          <w:sz w:val="24"/>
          <w:szCs w:val="24"/>
          <w:lang w:val="zh-CN"/>
        </w:rPr>
        <w:t>方的相关技术人员提供技术培训，确保其能够熟练使用本项目所</w:t>
      </w:r>
      <w:r w:rsidRPr="003F2705">
        <w:rPr>
          <w:rFonts w:ascii="宋体" w:hAnsi="宋体" w:hint="eastAsia"/>
          <w:sz w:val="24"/>
          <w:szCs w:val="24"/>
          <w:lang w:val="zh-CN"/>
        </w:rPr>
        <w:t>需的</w:t>
      </w:r>
      <w:r w:rsidR="003157FB" w:rsidRPr="003F2705">
        <w:rPr>
          <w:rFonts w:ascii="宋体" w:hAnsi="宋体" w:hint="eastAsia"/>
          <w:sz w:val="24"/>
          <w:szCs w:val="24"/>
          <w:lang w:val="zh-CN"/>
        </w:rPr>
        <w:t>软件产品。</w:t>
      </w:r>
      <w:r w:rsidRPr="003F2705">
        <w:rPr>
          <w:rFonts w:ascii="宋体" w:hAnsi="宋体" w:hint="eastAsia"/>
          <w:sz w:val="24"/>
          <w:szCs w:val="24"/>
          <w:lang w:val="zh-CN"/>
        </w:rPr>
        <w:t>供应商</w:t>
      </w:r>
      <w:r w:rsidR="003157FB" w:rsidRPr="003F2705">
        <w:rPr>
          <w:rFonts w:ascii="宋体" w:hAnsi="宋体" w:hint="eastAsia"/>
          <w:sz w:val="24"/>
          <w:szCs w:val="24"/>
          <w:lang w:val="zh-CN"/>
        </w:rPr>
        <w:t>应提供详细培训计划建议，内容应当包括理论和实践两方面的培训。</w:t>
      </w:r>
    </w:p>
    <w:p w:rsidR="00F01E7A" w:rsidRPr="003F2705" w:rsidRDefault="00F01E7A" w:rsidP="00F01E7A">
      <w:pPr>
        <w:pStyle w:val="Default"/>
        <w:rPr>
          <w:color w:val="auto"/>
          <w:lang w:val="zh-CN"/>
        </w:rPr>
      </w:pPr>
    </w:p>
    <w:p w:rsidR="00F01E7A" w:rsidRPr="003F2705" w:rsidRDefault="00243BBD" w:rsidP="007E0E27">
      <w:pPr>
        <w:pStyle w:val="2"/>
        <w:numPr>
          <w:ilvl w:val="0"/>
          <w:numId w:val="2"/>
        </w:numPr>
        <w:adjustRightInd/>
        <w:spacing w:before="0" w:after="0" w:line="360" w:lineRule="auto"/>
        <w:ind w:left="0" w:firstLine="600"/>
        <w:rPr>
          <w:rFonts w:ascii="黑体" w:hAnsi="黑体" w:cs="黑体"/>
          <w:b w:val="0"/>
          <w:kern w:val="2"/>
          <w:sz w:val="30"/>
          <w:szCs w:val="30"/>
        </w:rPr>
      </w:pPr>
      <w:r>
        <w:rPr>
          <w:rFonts w:ascii="黑体" w:hAnsi="黑体" w:cs="黑体" w:hint="eastAsia"/>
          <w:b w:val="0"/>
          <w:kern w:val="2"/>
          <w:sz w:val="30"/>
          <w:szCs w:val="30"/>
        </w:rPr>
        <w:t>潜在</w:t>
      </w:r>
      <w:r w:rsidR="007E0E27" w:rsidRPr="003F2705">
        <w:rPr>
          <w:rFonts w:ascii="黑体" w:hAnsi="黑体" w:cs="黑体" w:hint="eastAsia"/>
          <w:b w:val="0"/>
          <w:kern w:val="2"/>
          <w:sz w:val="30"/>
          <w:szCs w:val="30"/>
        </w:rPr>
        <w:t>供应商</w:t>
      </w:r>
      <w:r w:rsidR="00F01E7A" w:rsidRPr="003F2705">
        <w:rPr>
          <w:rFonts w:ascii="黑体" w:hAnsi="黑体" w:cs="黑体" w:hint="eastAsia"/>
          <w:b w:val="0"/>
          <w:kern w:val="2"/>
          <w:sz w:val="30"/>
          <w:szCs w:val="30"/>
        </w:rPr>
        <w:t>资质要求</w:t>
      </w:r>
    </w:p>
    <w:p w:rsidR="004A7128" w:rsidRPr="004A7128" w:rsidRDefault="004A7128" w:rsidP="004A7128">
      <w:pPr>
        <w:spacing w:line="360" w:lineRule="auto"/>
        <w:ind w:firstLineChars="200" w:firstLine="480"/>
        <w:rPr>
          <w:rFonts w:ascii="宋体" w:hAnsi="宋体"/>
          <w:sz w:val="24"/>
          <w:szCs w:val="24"/>
          <w:lang w:val="zh-CN"/>
        </w:rPr>
      </w:pPr>
      <w:r>
        <w:rPr>
          <w:rFonts w:ascii="宋体" w:hAnsi="宋体" w:hint="eastAsia"/>
          <w:sz w:val="24"/>
          <w:szCs w:val="24"/>
          <w:lang w:val="zh-CN"/>
        </w:rPr>
        <w:t>1</w:t>
      </w:r>
      <w:r>
        <w:rPr>
          <w:rFonts w:ascii="宋体" w:hAnsi="宋体"/>
          <w:sz w:val="24"/>
          <w:szCs w:val="24"/>
          <w:lang w:val="zh-CN"/>
        </w:rPr>
        <w:t>.</w:t>
      </w:r>
      <w:r w:rsidRPr="004A7128">
        <w:rPr>
          <w:rFonts w:ascii="宋体" w:hAnsi="宋体"/>
          <w:sz w:val="24"/>
          <w:szCs w:val="24"/>
          <w:lang w:val="zh-CN"/>
        </w:rPr>
        <w:t>供应商须为中华人民共和国境内合法注册的独立法人，具有良好的商业信誉和健全的财务会计制度，没有处于投标资格被取消、财产被冻结、破产的状态，且在近三年里没有因违法经营受到刑事处罚或者责令停产停业、吊销许可证或者执照、较大数额罚款等行政处罚，没有骗取中标或重大的质量问题。</w:t>
      </w:r>
    </w:p>
    <w:p w:rsidR="004A7128" w:rsidRPr="004A7128" w:rsidRDefault="004A7128" w:rsidP="004A7128">
      <w:pPr>
        <w:spacing w:line="360" w:lineRule="auto"/>
        <w:ind w:firstLineChars="200" w:firstLine="480"/>
        <w:rPr>
          <w:rFonts w:ascii="宋体" w:hAnsi="宋体"/>
          <w:sz w:val="24"/>
          <w:szCs w:val="24"/>
          <w:lang w:val="zh-CN"/>
        </w:rPr>
      </w:pPr>
      <w:r>
        <w:rPr>
          <w:rFonts w:ascii="宋体" w:hAnsi="宋体" w:hint="eastAsia"/>
          <w:sz w:val="24"/>
          <w:szCs w:val="24"/>
          <w:lang w:val="zh-CN"/>
        </w:rPr>
        <w:t>2</w:t>
      </w:r>
      <w:r>
        <w:rPr>
          <w:rFonts w:ascii="宋体" w:hAnsi="宋体"/>
          <w:sz w:val="24"/>
          <w:szCs w:val="24"/>
          <w:lang w:val="zh-CN"/>
        </w:rPr>
        <w:t>.</w:t>
      </w:r>
      <w:r w:rsidRPr="004A7128">
        <w:rPr>
          <w:rFonts w:ascii="宋体" w:hAnsi="宋体"/>
          <w:sz w:val="24"/>
          <w:szCs w:val="24"/>
          <w:lang w:val="zh-CN"/>
        </w:rPr>
        <w:t>供应商应为</w:t>
      </w:r>
      <w:r w:rsidRPr="003F2705">
        <w:rPr>
          <w:rFonts w:ascii="宋体" w:hAnsi="宋体" w:hint="eastAsia"/>
          <w:sz w:val="24"/>
          <w:szCs w:val="24"/>
          <w:lang w:val="zh-CN"/>
        </w:rPr>
        <w:t>有资格和能力提供本项目需货物或服务的原厂商或代理商。本项目需要</w:t>
      </w:r>
      <w:r w:rsidRPr="003F2705">
        <w:rPr>
          <w:rFonts w:ascii="宋体" w:hAnsi="宋体"/>
          <w:sz w:val="24"/>
          <w:szCs w:val="24"/>
          <w:lang w:val="zh-CN"/>
        </w:rPr>
        <w:t>commvault</w:t>
      </w:r>
      <w:r w:rsidRPr="003F2705">
        <w:rPr>
          <w:rFonts w:ascii="宋体" w:hAnsi="宋体" w:hint="eastAsia"/>
          <w:sz w:val="24"/>
          <w:szCs w:val="24"/>
          <w:lang w:val="zh-CN"/>
        </w:rPr>
        <w:t>公司在中国的金牌代理资质，提供代理资质证书。</w:t>
      </w:r>
      <w:r w:rsidRPr="004A7128">
        <w:rPr>
          <w:rFonts w:ascii="宋体" w:hAnsi="宋体"/>
          <w:sz w:val="24"/>
          <w:szCs w:val="24"/>
          <w:lang w:val="zh-CN"/>
        </w:rPr>
        <w:t>。</w:t>
      </w:r>
    </w:p>
    <w:p w:rsidR="004A7128" w:rsidRPr="004A7128" w:rsidRDefault="004A7128" w:rsidP="004A7128">
      <w:pPr>
        <w:spacing w:line="360" w:lineRule="auto"/>
        <w:ind w:firstLineChars="200" w:firstLine="480"/>
        <w:rPr>
          <w:rFonts w:ascii="宋体" w:hAnsi="宋体"/>
          <w:sz w:val="24"/>
          <w:szCs w:val="24"/>
          <w:lang w:val="zh-CN"/>
        </w:rPr>
      </w:pPr>
      <w:r>
        <w:rPr>
          <w:rFonts w:ascii="宋体" w:hAnsi="宋体"/>
          <w:sz w:val="24"/>
          <w:szCs w:val="24"/>
          <w:lang w:val="zh-CN"/>
        </w:rPr>
        <w:t>3.</w:t>
      </w:r>
      <w:r w:rsidRPr="004A7128">
        <w:rPr>
          <w:rFonts w:ascii="宋体" w:hAnsi="宋体"/>
          <w:sz w:val="24"/>
          <w:szCs w:val="24"/>
          <w:lang w:val="zh-CN"/>
        </w:rPr>
        <w:t>供应商与招标人存在利害关系可能影响招标公正性的法人、其他组织或者个人，不得参加投标。</w:t>
      </w:r>
    </w:p>
    <w:p w:rsidR="004A7128" w:rsidRPr="004A7128" w:rsidRDefault="004A7128" w:rsidP="004A7128">
      <w:pPr>
        <w:spacing w:line="360" w:lineRule="auto"/>
        <w:ind w:firstLineChars="200" w:firstLine="480"/>
        <w:rPr>
          <w:rFonts w:ascii="宋体" w:hAnsi="宋体"/>
          <w:sz w:val="24"/>
          <w:szCs w:val="24"/>
          <w:lang w:val="zh-CN"/>
        </w:rPr>
      </w:pPr>
      <w:r>
        <w:rPr>
          <w:rFonts w:ascii="宋体" w:hAnsi="宋体" w:hint="eastAsia"/>
          <w:sz w:val="24"/>
          <w:szCs w:val="24"/>
          <w:lang w:val="zh-CN"/>
        </w:rPr>
        <w:t>4</w:t>
      </w:r>
      <w:r>
        <w:rPr>
          <w:rFonts w:ascii="宋体" w:hAnsi="宋体"/>
          <w:sz w:val="24"/>
          <w:szCs w:val="24"/>
          <w:lang w:val="zh-CN"/>
        </w:rPr>
        <w:t>.</w:t>
      </w:r>
      <w:r w:rsidRPr="004A7128">
        <w:rPr>
          <w:rFonts w:ascii="宋体" w:hAnsi="宋体"/>
          <w:sz w:val="24"/>
          <w:szCs w:val="24"/>
          <w:lang w:val="zh-CN"/>
        </w:rPr>
        <w:t>供应商须保证招标人在其本国使用其提供的服务时，不存在任何已知的不合法的情形，也不存在任何已知的与第三方专利权、著作权、商标权或工业设计</w:t>
      </w:r>
      <w:r w:rsidRPr="004A7128">
        <w:rPr>
          <w:rFonts w:ascii="宋体" w:hAnsi="宋体"/>
          <w:sz w:val="24"/>
          <w:szCs w:val="24"/>
          <w:lang w:val="zh-CN"/>
        </w:rPr>
        <w:lastRenderedPageBreak/>
        <w:t>权相关的任何争议。如果有任何因招标人使用供应商提供的服务而提起的侵权指控，供应商须依法承担全部责任。</w:t>
      </w:r>
    </w:p>
    <w:p w:rsidR="004A7128" w:rsidRPr="004A7128" w:rsidRDefault="004A7128" w:rsidP="004A7128">
      <w:pPr>
        <w:spacing w:line="360" w:lineRule="auto"/>
        <w:ind w:firstLineChars="200" w:firstLine="480"/>
        <w:rPr>
          <w:rFonts w:ascii="宋体" w:hAnsi="宋体"/>
          <w:sz w:val="24"/>
          <w:szCs w:val="24"/>
          <w:lang w:val="zh-CN"/>
        </w:rPr>
      </w:pPr>
      <w:r>
        <w:rPr>
          <w:rFonts w:ascii="宋体" w:hAnsi="宋体" w:hint="eastAsia"/>
          <w:sz w:val="24"/>
          <w:szCs w:val="24"/>
          <w:lang w:val="zh-CN"/>
        </w:rPr>
        <w:t>5</w:t>
      </w:r>
      <w:r>
        <w:rPr>
          <w:rFonts w:ascii="宋体" w:hAnsi="宋体"/>
          <w:sz w:val="24"/>
          <w:szCs w:val="24"/>
          <w:lang w:val="zh-CN"/>
        </w:rPr>
        <w:t>.</w:t>
      </w:r>
      <w:r w:rsidRPr="004A7128">
        <w:rPr>
          <w:rFonts w:ascii="宋体" w:hAnsi="宋体"/>
          <w:sz w:val="24"/>
          <w:szCs w:val="24"/>
          <w:lang w:val="zh-CN"/>
        </w:rPr>
        <w:t>不得将本项目内容以任何方式进行转包、分包。</w:t>
      </w:r>
    </w:p>
    <w:p w:rsidR="004A7128" w:rsidRPr="004A7128" w:rsidRDefault="004A7128" w:rsidP="004A7128">
      <w:pPr>
        <w:spacing w:line="360" w:lineRule="auto"/>
        <w:ind w:firstLineChars="200" w:firstLine="480"/>
        <w:rPr>
          <w:rFonts w:ascii="宋体" w:hAnsi="宋体"/>
          <w:sz w:val="24"/>
          <w:szCs w:val="24"/>
          <w:lang w:val="zh-CN"/>
        </w:rPr>
      </w:pPr>
      <w:r>
        <w:rPr>
          <w:rFonts w:ascii="宋体" w:hAnsi="宋体" w:hint="eastAsia"/>
          <w:sz w:val="24"/>
          <w:szCs w:val="24"/>
          <w:lang w:val="zh-CN"/>
        </w:rPr>
        <w:t>6</w:t>
      </w:r>
      <w:r>
        <w:rPr>
          <w:rFonts w:ascii="宋体" w:hAnsi="宋体"/>
          <w:sz w:val="24"/>
          <w:szCs w:val="24"/>
          <w:lang w:val="zh-CN"/>
        </w:rPr>
        <w:t>.</w:t>
      </w:r>
      <w:r w:rsidRPr="004A7128">
        <w:rPr>
          <w:rFonts w:ascii="宋体" w:hAnsi="宋体"/>
          <w:sz w:val="24"/>
          <w:szCs w:val="24"/>
          <w:lang w:val="zh-CN"/>
        </w:rPr>
        <w:t>供应商未被“信用中国”网站（www.creditchina.gov.cn）列入严重失信主体名单未被“中国执行信息公开网”网站（http://zxgk.court.gov.cn/）列为失信被执行人。</w:t>
      </w:r>
    </w:p>
    <w:p w:rsidR="007E0E27" w:rsidRPr="003F2705" w:rsidRDefault="004A7128" w:rsidP="00EE618B">
      <w:pPr>
        <w:spacing w:line="360" w:lineRule="auto"/>
        <w:ind w:firstLineChars="200" w:firstLine="480"/>
        <w:rPr>
          <w:rFonts w:ascii="宋体" w:hAnsi="宋体"/>
          <w:sz w:val="24"/>
          <w:szCs w:val="24"/>
          <w:lang w:val="zh-CN"/>
        </w:rPr>
      </w:pPr>
      <w:r>
        <w:rPr>
          <w:rFonts w:ascii="宋体" w:hAnsi="宋体" w:hint="eastAsia"/>
          <w:sz w:val="24"/>
          <w:szCs w:val="24"/>
          <w:lang w:val="zh-CN"/>
        </w:rPr>
        <w:t>7</w:t>
      </w:r>
      <w:r>
        <w:rPr>
          <w:rFonts w:ascii="宋体" w:hAnsi="宋体"/>
          <w:sz w:val="24"/>
          <w:szCs w:val="24"/>
          <w:lang w:val="zh-CN"/>
        </w:rPr>
        <w:t>.</w:t>
      </w:r>
      <w:r w:rsidRPr="004A7128">
        <w:rPr>
          <w:rFonts w:ascii="宋体" w:hAnsi="宋体"/>
          <w:sz w:val="24"/>
          <w:szCs w:val="24"/>
          <w:lang w:val="zh-CN"/>
        </w:rPr>
        <w:t>本项目不接受联合体。</w:t>
      </w:r>
    </w:p>
    <w:sectPr w:rsidR="007E0E27" w:rsidRPr="003F27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800" w:rsidRDefault="00CF0800" w:rsidP="004E5EF8">
      <w:r>
        <w:separator/>
      </w:r>
    </w:p>
  </w:endnote>
  <w:endnote w:type="continuationSeparator" w:id="0">
    <w:p w:rsidR="00CF0800" w:rsidRDefault="00CF0800" w:rsidP="004E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800" w:rsidRDefault="00CF0800" w:rsidP="004E5EF8">
      <w:r>
        <w:separator/>
      </w:r>
    </w:p>
  </w:footnote>
  <w:footnote w:type="continuationSeparator" w:id="0">
    <w:p w:rsidR="00CF0800" w:rsidRDefault="00CF0800" w:rsidP="004E5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8BA527"/>
    <w:multiLevelType w:val="singleLevel"/>
    <w:tmpl w:val="A88BA527"/>
    <w:lvl w:ilvl="0">
      <w:start w:val="1"/>
      <w:numFmt w:val="bullet"/>
      <w:lvlText w:val=""/>
      <w:lvlJc w:val="left"/>
      <w:pPr>
        <w:ind w:left="420" w:hanging="420"/>
      </w:pPr>
      <w:rPr>
        <w:rFonts w:ascii="Wingdings" w:hAnsi="Wingdings" w:hint="default"/>
      </w:rPr>
    </w:lvl>
  </w:abstractNum>
  <w:abstractNum w:abstractNumId="1" w15:restartNumberingAfterBreak="0">
    <w:nsid w:val="EBB40AF5"/>
    <w:multiLevelType w:val="singleLevel"/>
    <w:tmpl w:val="EBB40AF5"/>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AC84735"/>
    <w:multiLevelType w:val="multilevel"/>
    <w:tmpl w:val="0AC84735"/>
    <w:lvl w:ilvl="0">
      <w:start w:val="1"/>
      <w:numFmt w:val="chi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8F32B4"/>
    <w:multiLevelType w:val="hybridMultilevel"/>
    <w:tmpl w:val="40A202A2"/>
    <w:lvl w:ilvl="0" w:tplc="34808DAE">
      <w:start w:val="1"/>
      <w:numFmt w:val="decimal"/>
      <w:lvlText w:val="%1、"/>
      <w:lvlJc w:val="left"/>
      <w:pPr>
        <w:ind w:left="390" w:hanging="390"/>
      </w:pPr>
      <w:rPr>
        <w:rFonts w:hint="default"/>
      </w:rPr>
    </w:lvl>
    <w:lvl w:ilvl="1" w:tplc="7C86884E">
      <w:start w:val="5"/>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BC6098"/>
    <w:multiLevelType w:val="hybridMultilevel"/>
    <w:tmpl w:val="576E8E68"/>
    <w:lvl w:ilvl="0" w:tplc="92987AA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204A6BA"/>
    <w:multiLevelType w:val="singleLevel"/>
    <w:tmpl w:val="6204A6BA"/>
    <w:lvl w:ilvl="0">
      <w:start w:val="1"/>
      <w:numFmt w:val="decimal"/>
      <w:lvlText w:val="%1."/>
      <w:lvlJc w:val="left"/>
      <w:pPr>
        <w:tabs>
          <w:tab w:val="left" w:pos="312"/>
        </w:tabs>
      </w:pPr>
    </w:lvl>
  </w:abstractNum>
  <w:abstractNum w:abstractNumId="6" w15:restartNumberingAfterBreak="0">
    <w:nsid w:val="67B25749"/>
    <w:multiLevelType w:val="hybridMultilevel"/>
    <w:tmpl w:val="56C899E0"/>
    <w:lvl w:ilvl="0" w:tplc="E83020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0995CA3"/>
    <w:multiLevelType w:val="multilevel"/>
    <w:tmpl w:val="70995CA3"/>
    <w:lvl w:ilvl="0">
      <w:start w:val="1"/>
      <w:numFmt w:val="bullet"/>
      <w:lvlText w:val=""/>
      <w:lvlJc w:val="left"/>
      <w:pPr>
        <w:ind w:left="900" w:hanging="420"/>
      </w:pPr>
      <w:rPr>
        <w:rFonts w:ascii="Wingdings" w:hAnsi="Wingdings"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89C524B"/>
    <w:multiLevelType w:val="hybridMultilevel"/>
    <w:tmpl w:val="9DFEAE10"/>
    <w:lvl w:ilvl="0" w:tplc="0409000B">
      <w:start w:val="1"/>
      <w:numFmt w:val="bullet"/>
      <w:lvlText w:val=""/>
      <w:lvlJc w:val="left"/>
      <w:pPr>
        <w:ind w:left="810" w:hanging="420"/>
      </w:pPr>
      <w:rPr>
        <w:rFonts w:ascii="Wingdings" w:hAnsi="Wingdings" w:hint="default"/>
      </w:rPr>
    </w:lvl>
    <w:lvl w:ilvl="1" w:tplc="04090003" w:tentative="1">
      <w:start w:val="1"/>
      <w:numFmt w:val="bullet"/>
      <w:lvlText w:val=""/>
      <w:lvlJc w:val="left"/>
      <w:pPr>
        <w:ind w:left="1230" w:hanging="420"/>
      </w:pPr>
      <w:rPr>
        <w:rFonts w:ascii="Wingdings" w:hAnsi="Wingdings" w:hint="default"/>
      </w:rPr>
    </w:lvl>
    <w:lvl w:ilvl="2" w:tplc="04090005"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3" w:tentative="1">
      <w:start w:val="1"/>
      <w:numFmt w:val="bullet"/>
      <w:lvlText w:val=""/>
      <w:lvlJc w:val="left"/>
      <w:pPr>
        <w:ind w:left="2490" w:hanging="420"/>
      </w:pPr>
      <w:rPr>
        <w:rFonts w:ascii="Wingdings" w:hAnsi="Wingdings" w:hint="default"/>
      </w:rPr>
    </w:lvl>
    <w:lvl w:ilvl="5" w:tplc="04090005"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3" w:tentative="1">
      <w:start w:val="1"/>
      <w:numFmt w:val="bullet"/>
      <w:lvlText w:val=""/>
      <w:lvlJc w:val="left"/>
      <w:pPr>
        <w:ind w:left="3750" w:hanging="420"/>
      </w:pPr>
      <w:rPr>
        <w:rFonts w:ascii="Wingdings" w:hAnsi="Wingdings" w:hint="default"/>
      </w:rPr>
    </w:lvl>
    <w:lvl w:ilvl="8" w:tplc="04090005" w:tentative="1">
      <w:start w:val="1"/>
      <w:numFmt w:val="bullet"/>
      <w:lvlText w:val=""/>
      <w:lvlJc w:val="left"/>
      <w:pPr>
        <w:ind w:left="4170" w:hanging="420"/>
      </w:pPr>
      <w:rPr>
        <w:rFonts w:ascii="Wingdings" w:hAnsi="Wingdings" w:hint="default"/>
      </w:r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95F1D"/>
    <w:rsid w:val="00073755"/>
    <w:rsid w:val="00090DF1"/>
    <w:rsid w:val="000C5A0A"/>
    <w:rsid w:val="000E1A71"/>
    <w:rsid w:val="000F7709"/>
    <w:rsid w:val="001174EF"/>
    <w:rsid w:val="00163870"/>
    <w:rsid w:val="001656E0"/>
    <w:rsid w:val="00192B6E"/>
    <w:rsid w:val="001C1C7D"/>
    <w:rsid w:val="001D0B91"/>
    <w:rsid w:val="00242EB5"/>
    <w:rsid w:val="00243BBD"/>
    <w:rsid w:val="0025003D"/>
    <w:rsid w:val="002B2AA3"/>
    <w:rsid w:val="003157FB"/>
    <w:rsid w:val="003C4B74"/>
    <w:rsid w:val="003F2705"/>
    <w:rsid w:val="0043281B"/>
    <w:rsid w:val="004547D6"/>
    <w:rsid w:val="0047296A"/>
    <w:rsid w:val="004729F8"/>
    <w:rsid w:val="004A7128"/>
    <w:rsid w:val="004E5EF8"/>
    <w:rsid w:val="004F352C"/>
    <w:rsid w:val="00520BA5"/>
    <w:rsid w:val="00541729"/>
    <w:rsid w:val="00541BA6"/>
    <w:rsid w:val="00547473"/>
    <w:rsid w:val="00561DD8"/>
    <w:rsid w:val="00590519"/>
    <w:rsid w:val="00692A1E"/>
    <w:rsid w:val="006A5AD6"/>
    <w:rsid w:val="006B7122"/>
    <w:rsid w:val="006D0D9C"/>
    <w:rsid w:val="006D7805"/>
    <w:rsid w:val="006F71F7"/>
    <w:rsid w:val="00761F18"/>
    <w:rsid w:val="007C306A"/>
    <w:rsid w:val="007E0E27"/>
    <w:rsid w:val="007F2DEE"/>
    <w:rsid w:val="00811872"/>
    <w:rsid w:val="00894F26"/>
    <w:rsid w:val="008975AF"/>
    <w:rsid w:val="008A07DD"/>
    <w:rsid w:val="008B359C"/>
    <w:rsid w:val="00933E08"/>
    <w:rsid w:val="0097618B"/>
    <w:rsid w:val="00977E49"/>
    <w:rsid w:val="00A77DB6"/>
    <w:rsid w:val="00AB346A"/>
    <w:rsid w:val="00B33269"/>
    <w:rsid w:val="00B54A3B"/>
    <w:rsid w:val="00B5662E"/>
    <w:rsid w:val="00C36D75"/>
    <w:rsid w:val="00C64E74"/>
    <w:rsid w:val="00C7484F"/>
    <w:rsid w:val="00C82A7A"/>
    <w:rsid w:val="00CB4FC6"/>
    <w:rsid w:val="00CF0800"/>
    <w:rsid w:val="00CF78FE"/>
    <w:rsid w:val="00D0166C"/>
    <w:rsid w:val="00D1141F"/>
    <w:rsid w:val="00D25305"/>
    <w:rsid w:val="00D7615E"/>
    <w:rsid w:val="00DD1B0C"/>
    <w:rsid w:val="00DD42E5"/>
    <w:rsid w:val="00E167C9"/>
    <w:rsid w:val="00E4708B"/>
    <w:rsid w:val="00EA0B75"/>
    <w:rsid w:val="00EA11E7"/>
    <w:rsid w:val="00EB072C"/>
    <w:rsid w:val="00EC1117"/>
    <w:rsid w:val="00EE618B"/>
    <w:rsid w:val="00F01E7A"/>
    <w:rsid w:val="00F26DEC"/>
    <w:rsid w:val="00FA1DA6"/>
    <w:rsid w:val="00FC6BEF"/>
    <w:rsid w:val="00FD4C9C"/>
    <w:rsid w:val="00FF46DB"/>
    <w:rsid w:val="010F6B9D"/>
    <w:rsid w:val="071F2A3E"/>
    <w:rsid w:val="0728435D"/>
    <w:rsid w:val="084B5674"/>
    <w:rsid w:val="0D860EC5"/>
    <w:rsid w:val="0EA855E3"/>
    <w:rsid w:val="12EE67C8"/>
    <w:rsid w:val="13573157"/>
    <w:rsid w:val="1A96572E"/>
    <w:rsid w:val="23B30909"/>
    <w:rsid w:val="252D6934"/>
    <w:rsid w:val="260C3F04"/>
    <w:rsid w:val="30BE2F3E"/>
    <w:rsid w:val="53F0416B"/>
    <w:rsid w:val="57D366FE"/>
    <w:rsid w:val="61F95F1D"/>
    <w:rsid w:val="7094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250465-8251-46CA-BD7B-DFBBB8BA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2">
    <w:name w:val="heading 2"/>
    <w:basedOn w:val="a"/>
    <w:next w:val="a"/>
    <w:link w:val="20"/>
    <w:uiPriority w:val="9"/>
    <w:qFormat/>
    <w:pPr>
      <w:keepNext/>
      <w:keepLines/>
      <w:adjustRightInd w:val="0"/>
      <w:spacing w:before="260" w:after="260" w:line="416" w:lineRule="atLeast"/>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unhideWhenUsed/>
    <w:qFormat/>
    <w:pPr>
      <w:spacing w:after="120"/>
    </w:pPr>
    <w:rPr>
      <w:rFonts w:ascii="Calibri" w:hAnsi="Calibri"/>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4">
    <w:name w:val="Normal (Web)"/>
    <w:basedOn w:val="a"/>
    <w:pPr>
      <w:spacing w:beforeAutospacing="1" w:afterAutospacing="1"/>
      <w:jc w:val="left"/>
    </w:pPr>
    <w:rPr>
      <w:kern w:val="0"/>
      <w:sz w:val="24"/>
    </w:rPr>
  </w:style>
  <w:style w:type="table" w:styleId="a5">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须知正文"/>
    <w:basedOn w:val="a"/>
    <w:qFormat/>
    <w:pPr>
      <w:spacing w:line="360" w:lineRule="auto"/>
      <w:ind w:left="720" w:hangingChars="300" w:hanging="720"/>
      <w:jc w:val="left"/>
    </w:pPr>
    <w:rPr>
      <w:rFonts w:hAnsi="宋体" w:cs="宋体"/>
      <w:sz w:val="24"/>
      <w:szCs w:val="24"/>
    </w:rPr>
  </w:style>
  <w:style w:type="paragraph" w:styleId="a7">
    <w:name w:val="header"/>
    <w:basedOn w:val="a"/>
    <w:link w:val="a8"/>
    <w:rsid w:val="004E5EF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4E5EF8"/>
    <w:rPr>
      <w:kern w:val="2"/>
      <w:sz w:val="18"/>
      <w:szCs w:val="18"/>
    </w:rPr>
  </w:style>
  <w:style w:type="paragraph" w:styleId="a9">
    <w:name w:val="footer"/>
    <w:basedOn w:val="a"/>
    <w:link w:val="aa"/>
    <w:rsid w:val="004E5EF8"/>
    <w:pPr>
      <w:tabs>
        <w:tab w:val="center" w:pos="4153"/>
        <w:tab w:val="right" w:pos="8306"/>
      </w:tabs>
      <w:snapToGrid w:val="0"/>
      <w:jc w:val="left"/>
    </w:pPr>
    <w:rPr>
      <w:sz w:val="18"/>
      <w:szCs w:val="18"/>
    </w:rPr>
  </w:style>
  <w:style w:type="character" w:customStyle="1" w:styleId="aa">
    <w:name w:val="页脚 字符"/>
    <w:basedOn w:val="a1"/>
    <w:link w:val="a9"/>
    <w:rsid w:val="004E5EF8"/>
    <w:rPr>
      <w:kern w:val="2"/>
      <w:sz w:val="18"/>
      <w:szCs w:val="18"/>
    </w:rPr>
  </w:style>
  <w:style w:type="character" w:customStyle="1" w:styleId="20">
    <w:name w:val="标题 2 字符"/>
    <w:basedOn w:val="a1"/>
    <w:link w:val="2"/>
    <w:uiPriority w:val="9"/>
    <w:rsid w:val="00A77DB6"/>
    <w:rPr>
      <w:rFonts w:ascii="Arial" w:eastAsia="黑体" w:hAnsi="Arial"/>
      <w:b/>
      <w:sz w:val="32"/>
    </w:rPr>
  </w:style>
  <w:style w:type="paragraph" w:styleId="ab">
    <w:name w:val="List Paragraph"/>
    <w:basedOn w:val="a"/>
    <w:uiPriority w:val="99"/>
    <w:rsid w:val="00FC6BEF"/>
    <w:pPr>
      <w:ind w:firstLineChars="200" w:firstLine="420"/>
    </w:pPr>
  </w:style>
  <w:style w:type="paragraph" w:customStyle="1" w:styleId="ac">
    <w:name w:val="款"/>
    <w:basedOn w:val="a"/>
    <w:qFormat/>
    <w:rsid w:val="007E0E27"/>
    <w:pPr>
      <w:tabs>
        <w:tab w:val="left" w:pos="1080"/>
        <w:tab w:val="left" w:pos="1140"/>
      </w:tabs>
      <w:adjustRightInd w:val="0"/>
      <w:spacing w:line="360" w:lineRule="auto"/>
      <w:ind w:left="840" w:hanging="42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0782">
      <w:bodyDiv w:val="1"/>
      <w:marLeft w:val="0"/>
      <w:marRight w:val="0"/>
      <w:marTop w:val="0"/>
      <w:marBottom w:val="0"/>
      <w:divBdr>
        <w:top w:val="none" w:sz="0" w:space="0" w:color="auto"/>
        <w:left w:val="none" w:sz="0" w:space="0" w:color="auto"/>
        <w:bottom w:val="none" w:sz="0" w:space="0" w:color="auto"/>
        <w:right w:val="none" w:sz="0" w:space="0" w:color="auto"/>
      </w:divBdr>
    </w:div>
    <w:div w:id="81267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5</Pages>
  <Words>428</Words>
  <Characters>2445</Characters>
  <Application>Microsoft Office Word</Application>
  <DocSecurity>0</DocSecurity>
  <Lines>20</Lines>
  <Paragraphs>5</Paragraphs>
  <ScaleCrop>false</ScaleCrop>
  <Company>中国华融资产管理股份有限公司</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handaqi</dc:creator>
  <cp:lastModifiedBy>杨晔</cp:lastModifiedBy>
  <cp:revision>58</cp:revision>
  <dcterms:created xsi:type="dcterms:W3CDTF">2025-08-20T01:57:00Z</dcterms:created>
  <dcterms:modified xsi:type="dcterms:W3CDTF">2026-03-18T06:19:00Z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5150966FEB41496D84D0B5674EBD4F2C</vt:lpwstr>
  </property>
</Properties>
</file>