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ascii="宋体" w:hAnsi="宋体" w:cs="宋体"/>
          <w:b/>
          <w:bCs/>
          <w:sz w:val="40"/>
          <w:szCs w:val="40"/>
        </w:rPr>
      </w:pPr>
      <w:r>
        <w:rPr>
          <w:rFonts w:hint="eastAsia" w:ascii="宋体" w:hAnsi="宋体" w:cs="宋体"/>
          <w:b/>
          <w:bCs/>
          <w:sz w:val="36"/>
          <w:szCs w:val="36"/>
        </w:rPr>
        <w:t>回执</w:t>
      </w:r>
    </w:p>
    <w:p>
      <w:pPr>
        <w:overflowPunct w:val="0"/>
        <w:ind w:firstLine="640" w:firstLineChars="200"/>
        <w:rPr>
          <w:rFonts w:eastAsia="仿宋_GB2312"/>
          <w:sz w:val="32"/>
          <w:szCs w:val="32"/>
        </w:rPr>
      </w:pPr>
    </w:p>
    <w:p>
      <w:pPr>
        <w:overflowPunct w:val="0"/>
        <w:rPr>
          <w:rFonts w:hint="default" w:eastAsia="仿宋_GB2312"/>
          <w:sz w:val="32"/>
          <w:szCs w:val="32"/>
          <w:lang w:val="en-US" w:eastAsia="zh-CN"/>
        </w:rPr>
      </w:pPr>
      <w:r>
        <w:rPr>
          <w:rFonts w:eastAsia="仿宋_GB2312"/>
          <w:sz w:val="32"/>
          <w:szCs w:val="32"/>
        </w:rPr>
        <w:t>致：</w:t>
      </w:r>
      <w:r>
        <w:rPr>
          <w:rFonts w:hint="eastAsia" w:eastAsia="仿宋_GB2312"/>
          <w:sz w:val="32"/>
          <w:szCs w:val="32"/>
          <w:lang w:eastAsia="zh-CN"/>
        </w:rPr>
        <w:t>中国中信金融资产管理股份有限公司</w:t>
      </w:r>
      <w:r>
        <w:rPr>
          <w:rFonts w:hint="eastAsia" w:eastAsia="仿宋_GB2312"/>
          <w:sz w:val="32"/>
          <w:szCs w:val="32"/>
          <w:lang w:val="en-US" w:eastAsia="zh-CN"/>
        </w:rPr>
        <w:t>四川省分公司</w:t>
      </w:r>
    </w:p>
    <w:p>
      <w:pPr>
        <w:overflowPunct w:val="0"/>
        <w:ind w:firstLine="640" w:firstLineChars="200"/>
        <w:rPr>
          <w:rFonts w:eastAsia="仿宋_GB2312"/>
          <w:sz w:val="32"/>
          <w:szCs w:val="32"/>
        </w:rPr>
      </w:pPr>
      <w:r>
        <w:rPr>
          <w:rFonts w:hint="eastAsia" w:eastAsia="仿宋_GB2312"/>
          <w:sz w:val="32"/>
          <w:szCs w:val="32"/>
          <w:lang w:eastAsia="zh-CN"/>
        </w:rPr>
        <w:t>我</w:t>
      </w:r>
      <w:bookmarkStart w:id="0" w:name="_GoBack"/>
      <w:bookmarkEnd w:id="0"/>
      <w:r>
        <w:rPr>
          <w:rFonts w:hint="eastAsia" w:eastAsia="仿宋_GB2312"/>
          <w:sz w:val="32"/>
          <w:szCs w:val="32"/>
          <w:lang w:eastAsia="zh-CN"/>
        </w:rPr>
        <w:t>公司</w:t>
      </w:r>
      <w:r>
        <w:rPr>
          <w:rFonts w:eastAsia="仿宋_GB2312"/>
          <w:sz w:val="32"/>
          <w:szCs w:val="32"/>
        </w:rPr>
        <w:t>将如期参加贵公司组织的</w:t>
      </w:r>
      <w:r>
        <w:rPr>
          <w:rFonts w:hint="eastAsia" w:eastAsia="仿宋_GB2312"/>
          <w:sz w:val="32"/>
          <w:szCs w:val="32"/>
          <w:u w:val="single"/>
          <w:lang w:eastAsia="zh-CN"/>
        </w:rPr>
        <w:t>中国中信金融资产管理股份有限公司四川省分公司办公用房修缮设计方案项目</w:t>
      </w:r>
      <w:r>
        <w:rPr>
          <w:rFonts w:eastAsia="仿宋_GB2312"/>
          <w:sz w:val="32"/>
          <w:szCs w:val="32"/>
        </w:rPr>
        <w:t>的竞争性</w:t>
      </w:r>
      <w:r>
        <w:rPr>
          <w:rFonts w:hint="eastAsia" w:eastAsia="仿宋_GB2312"/>
          <w:sz w:val="32"/>
          <w:szCs w:val="32"/>
        </w:rPr>
        <w:t>磋商</w:t>
      </w:r>
      <w:r>
        <w:rPr>
          <w:rFonts w:eastAsia="仿宋_GB2312"/>
          <w:sz w:val="32"/>
          <w:szCs w:val="32"/>
        </w:rPr>
        <w:t>，遵守该项目要求，准时提交响应文件。</w:t>
      </w:r>
    </w:p>
    <w:p>
      <w:pPr>
        <w:overflowPunct w:val="0"/>
        <w:ind w:firstLine="640" w:firstLineChars="200"/>
        <w:rPr>
          <w:rFonts w:eastAsia="仿宋_GB2312"/>
          <w:sz w:val="32"/>
          <w:szCs w:val="32"/>
        </w:rPr>
      </w:pPr>
    </w:p>
    <w:p>
      <w:pPr>
        <w:overflowPunct w:val="0"/>
        <w:ind w:firstLine="640" w:firstLineChars="200"/>
        <w:rPr>
          <w:rFonts w:eastAsia="仿宋_GB2312"/>
          <w:sz w:val="32"/>
          <w:szCs w:val="32"/>
        </w:rPr>
      </w:pPr>
    </w:p>
    <w:p>
      <w:pPr>
        <w:overflowPunct w:val="0"/>
        <w:ind w:firstLine="640" w:firstLineChars="200"/>
        <w:rPr>
          <w:rFonts w:eastAsia="仿宋_GB2312"/>
          <w:sz w:val="32"/>
          <w:szCs w:val="32"/>
        </w:rPr>
      </w:pPr>
    </w:p>
    <w:p>
      <w:pPr>
        <w:overflowPunct w:val="0"/>
        <w:ind w:firstLine="640" w:firstLineChars="200"/>
        <w:rPr>
          <w:rFonts w:eastAsia="仿宋_GB2312"/>
          <w:sz w:val="32"/>
          <w:szCs w:val="32"/>
        </w:rPr>
      </w:pPr>
    </w:p>
    <w:p>
      <w:pPr>
        <w:overflowPunct w:val="0"/>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供应商</w:t>
      </w:r>
      <w:r>
        <w:rPr>
          <w:rFonts w:eastAsia="仿宋_GB2312"/>
          <w:sz w:val="32"/>
          <w:szCs w:val="32"/>
        </w:rPr>
        <w:t>签章：</w:t>
      </w:r>
    </w:p>
    <w:p>
      <w:pPr>
        <w:overflowPunct w:val="0"/>
        <w:ind w:firstLine="640" w:firstLineChars="200"/>
        <w:rPr>
          <w:rFonts w:eastAsia="仿宋_GB2312"/>
          <w:sz w:val="32"/>
          <w:szCs w:val="32"/>
        </w:rPr>
      </w:pPr>
      <w:r>
        <w:rPr>
          <w:rFonts w:eastAsia="仿宋_GB2312"/>
          <w:sz w:val="32"/>
          <w:szCs w:val="32"/>
        </w:rPr>
        <w:t xml:space="preserve">             联系人：</w:t>
      </w:r>
    </w:p>
    <w:p>
      <w:pPr>
        <w:overflowPunct w:val="0"/>
        <w:ind w:firstLine="640" w:firstLineChars="200"/>
        <w:rPr>
          <w:rFonts w:eastAsia="仿宋_GB2312"/>
          <w:sz w:val="32"/>
          <w:szCs w:val="32"/>
        </w:rPr>
      </w:pPr>
      <w:r>
        <w:rPr>
          <w:rFonts w:eastAsia="仿宋_GB2312"/>
          <w:sz w:val="32"/>
          <w:szCs w:val="32"/>
        </w:rPr>
        <w:t xml:space="preserve">             电 </w:t>
      </w:r>
      <w:r>
        <w:rPr>
          <w:rFonts w:hint="eastAsia" w:eastAsia="仿宋_GB2312"/>
          <w:sz w:val="32"/>
          <w:szCs w:val="32"/>
        </w:rPr>
        <w:t xml:space="preserve"> </w:t>
      </w:r>
      <w:r>
        <w:rPr>
          <w:rFonts w:eastAsia="仿宋_GB2312"/>
          <w:sz w:val="32"/>
          <w:szCs w:val="32"/>
        </w:rPr>
        <w:t>话：</w:t>
      </w:r>
    </w:p>
    <w:p>
      <w:pPr>
        <w:overflowPunct w:val="0"/>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D3FE0"/>
    <w:rsid w:val="041D3FE0"/>
    <w:rsid w:val="2290347C"/>
    <w:rsid w:val="38256F05"/>
    <w:rsid w:val="4032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2026-07-09T02:41:00Z</dcterms:created>
  <dc:creator>杨君</dc:creator>
  <cp:lastModifiedBy>杨君</cp:lastModifiedBy>
  <dcterms:modified xsi:type="dcterms:W3CDTF">2026-07-09T03:25:27Z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7705A471258443DEAA4EE456EA9712BD</vt:lpwstr>
  </property>
</Properties>
</file>